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6FDE" w:rsidRPr="00841781" w:rsidRDefault="00A66FDE" w:rsidP="00841781">
      <w:pPr>
        <w:tabs>
          <w:tab w:val="left" w:pos="6045"/>
          <w:tab w:val="right" w:pos="9072"/>
        </w:tabs>
        <w:rPr>
          <w:rFonts w:ascii="Times New Roman" w:hAnsi="Times New Roman"/>
          <w:sz w:val="28"/>
          <w:szCs w:val="28"/>
        </w:rPr>
      </w:pPr>
      <w:r>
        <w:rPr>
          <w:rFonts w:ascii="Times New Roman" w:hAnsi="Times New Roman"/>
          <w:b/>
          <w:bCs/>
          <w:sz w:val="24"/>
          <w:szCs w:val="24"/>
        </w:rPr>
        <w:t xml:space="preserve">                                                                             </w:t>
      </w:r>
      <w:r w:rsidRPr="00841781">
        <w:rPr>
          <w:rFonts w:ascii="Times New Roman" w:hAnsi="Times New Roman"/>
          <w:sz w:val="28"/>
          <w:szCs w:val="28"/>
        </w:rPr>
        <w:t>Додаток №__ до  рішення міської ради</w:t>
      </w:r>
    </w:p>
    <w:p w:rsidR="00A66FDE" w:rsidRPr="00841781" w:rsidRDefault="00A66FDE" w:rsidP="00841781">
      <w:pPr>
        <w:tabs>
          <w:tab w:val="left" w:pos="5220"/>
          <w:tab w:val="left" w:pos="6045"/>
          <w:tab w:val="right" w:pos="9072"/>
        </w:tabs>
        <w:rPr>
          <w:rFonts w:ascii="Times New Roman" w:hAnsi="Times New Roman"/>
          <w:sz w:val="28"/>
          <w:szCs w:val="28"/>
        </w:rPr>
      </w:pPr>
      <w:r w:rsidRPr="00841781">
        <w:rPr>
          <w:rFonts w:ascii="Times New Roman" w:hAnsi="Times New Roman"/>
          <w:sz w:val="28"/>
          <w:szCs w:val="28"/>
        </w:rPr>
        <w:t xml:space="preserve">                                                                  від </w:t>
      </w:r>
      <w:r>
        <w:rPr>
          <w:rFonts w:ascii="Times New Roman" w:hAnsi="Times New Roman"/>
          <w:sz w:val="28"/>
          <w:szCs w:val="28"/>
        </w:rPr>
        <w:t>22</w:t>
      </w:r>
      <w:r w:rsidRPr="00841781">
        <w:rPr>
          <w:rFonts w:ascii="Times New Roman" w:hAnsi="Times New Roman"/>
          <w:sz w:val="28"/>
          <w:szCs w:val="28"/>
        </w:rPr>
        <w:t xml:space="preserve"> вересня 2016 року                                                            </w:t>
      </w:r>
    </w:p>
    <w:p w:rsidR="00A66FDE" w:rsidRDefault="00A66FDE" w:rsidP="00841781">
      <w:pPr>
        <w:tabs>
          <w:tab w:val="left" w:pos="5040"/>
          <w:tab w:val="left" w:pos="6045"/>
          <w:tab w:val="right" w:pos="9072"/>
        </w:tabs>
        <w:outlineLvl w:val="0"/>
        <w:rPr>
          <w:rFonts w:ascii="Times New Roman" w:hAnsi="Times New Roman"/>
          <w:sz w:val="28"/>
          <w:szCs w:val="28"/>
        </w:rPr>
      </w:pPr>
      <w:r w:rsidRPr="00841781">
        <w:rPr>
          <w:rFonts w:ascii="Times New Roman" w:hAnsi="Times New Roman"/>
          <w:sz w:val="28"/>
          <w:szCs w:val="28"/>
        </w:rPr>
        <w:t xml:space="preserve">                                                                  </w:t>
      </w:r>
    </w:p>
    <w:p w:rsidR="00A66FDE" w:rsidRPr="00841781" w:rsidRDefault="00A66FDE" w:rsidP="00841781">
      <w:pPr>
        <w:tabs>
          <w:tab w:val="left" w:pos="5040"/>
          <w:tab w:val="left" w:pos="6045"/>
          <w:tab w:val="right" w:pos="9072"/>
        </w:tabs>
        <w:outlineLvl w:val="0"/>
        <w:rPr>
          <w:rFonts w:ascii="Times New Roman" w:hAnsi="Times New Roman"/>
          <w:sz w:val="28"/>
          <w:szCs w:val="28"/>
        </w:rPr>
      </w:pPr>
      <w:r>
        <w:rPr>
          <w:rFonts w:ascii="Times New Roman" w:hAnsi="Times New Roman"/>
          <w:sz w:val="28"/>
          <w:szCs w:val="28"/>
        </w:rPr>
        <w:t xml:space="preserve">                                                                  </w:t>
      </w:r>
      <w:r w:rsidRPr="00841781">
        <w:rPr>
          <w:rFonts w:ascii="Times New Roman" w:hAnsi="Times New Roman"/>
          <w:sz w:val="28"/>
          <w:szCs w:val="28"/>
        </w:rPr>
        <w:t>Затверджено</w:t>
      </w:r>
    </w:p>
    <w:p w:rsidR="00A66FDE" w:rsidRPr="00841781" w:rsidRDefault="00A66FDE" w:rsidP="00841781">
      <w:pPr>
        <w:tabs>
          <w:tab w:val="left" w:pos="6045"/>
          <w:tab w:val="right" w:pos="9072"/>
        </w:tabs>
        <w:rPr>
          <w:rFonts w:ascii="Times New Roman" w:hAnsi="Times New Roman"/>
          <w:sz w:val="28"/>
          <w:szCs w:val="28"/>
        </w:rPr>
      </w:pPr>
      <w:r w:rsidRPr="00841781">
        <w:rPr>
          <w:rFonts w:ascii="Times New Roman" w:hAnsi="Times New Roman"/>
          <w:sz w:val="28"/>
          <w:szCs w:val="28"/>
        </w:rPr>
        <w:t xml:space="preserve">                                                                  рішенням Лубенської  міської ради</w:t>
      </w:r>
    </w:p>
    <w:p w:rsidR="00A66FDE" w:rsidRPr="00841781" w:rsidRDefault="00A66FDE" w:rsidP="00841781">
      <w:pPr>
        <w:tabs>
          <w:tab w:val="left" w:pos="6045"/>
          <w:tab w:val="right" w:pos="9072"/>
        </w:tabs>
        <w:rPr>
          <w:rFonts w:ascii="Times New Roman" w:hAnsi="Times New Roman"/>
          <w:sz w:val="28"/>
          <w:szCs w:val="28"/>
        </w:rPr>
      </w:pPr>
      <w:r w:rsidRPr="00841781">
        <w:rPr>
          <w:rFonts w:ascii="Times New Roman" w:hAnsi="Times New Roman"/>
          <w:sz w:val="28"/>
          <w:szCs w:val="28"/>
        </w:rPr>
        <w:t xml:space="preserve">                                                                  від </w:t>
      </w:r>
      <w:r>
        <w:rPr>
          <w:rFonts w:ascii="Times New Roman" w:hAnsi="Times New Roman"/>
          <w:sz w:val="28"/>
          <w:szCs w:val="28"/>
        </w:rPr>
        <w:t>22</w:t>
      </w:r>
      <w:r w:rsidRPr="00841781">
        <w:rPr>
          <w:rFonts w:ascii="Times New Roman" w:hAnsi="Times New Roman"/>
          <w:sz w:val="28"/>
          <w:szCs w:val="28"/>
        </w:rPr>
        <w:t xml:space="preserve"> вересня 2016 року</w:t>
      </w:r>
    </w:p>
    <w:p w:rsidR="00A66FDE" w:rsidRDefault="00A66FDE" w:rsidP="00841781">
      <w:pPr>
        <w:tabs>
          <w:tab w:val="left" w:pos="5040"/>
          <w:tab w:val="left" w:pos="6045"/>
          <w:tab w:val="right" w:pos="9072"/>
        </w:tabs>
        <w:outlineLvl w:val="0"/>
        <w:rPr>
          <w:rFonts w:ascii="Times New Roman" w:hAnsi="Times New Roman"/>
          <w:sz w:val="28"/>
          <w:szCs w:val="28"/>
        </w:rPr>
      </w:pPr>
      <w:r w:rsidRPr="00841781">
        <w:rPr>
          <w:rFonts w:ascii="Times New Roman" w:hAnsi="Times New Roman"/>
          <w:sz w:val="28"/>
          <w:szCs w:val="28"/>
        </w:rPr>
        <w:t xml:space="preserve">                                                                  Міський голова</w:t>
      </w:r>
    </w:p>
    <w:p w:rsidR="00A66FDE" w:rsidRPr="00841781" w:rsidRDefault="00A66FDE" w:rsidP="00841781">
      <w:pPr>
        <w:tabs>
          <w:tab w:val="left" w:pos="5040"/>
          <w:tab w:val="left" w:pos="6045"/>
          <w:tab w:val="right" w:pos="9072"/>
        </w:tabs>
        <w:outlineLvl w:val="0"/>
        <w:rPr>
          <w:rFonts w:ascii="Times New Roman" w:hAnsi="Times New Roman"/>
          <w:sz w:val="28"/>
          <w:szCs w:val="28"/>
        </w:rPr>
      </w:pPr>
      <w:r>
        <w:rPr>
          <w:rFonts w:ascii="Times New Roman" w:hAnsi="Times New Roman"/>
          <w:sz w:val="28"/>
          <w:szCs w:val="28"/>
        </w:rPr>
        <w:t xml:space="preserve">                                                                   </w:t>
      </w:r>
      <w:r w:rsidRPr="00841781">
        <w:rPr>
          <w:rFonts w:ascii="Times New Roman" w:hAnsi="Times New Roman"/>
          <w:sz w:val="28"/>
          <w:szCs w:val="28"/>
        </w:rPr>
        <w:t>________________ О.П. Грицаєнко</w:t>
      </w:r>
    </w:p>
    <w:p w:rsidR="00A66FDE" w:rsidRPr="00841781" w:rsidRDefault="00A66FDE" w:rsidP="00841781">
      <w:pPr>
        <w:tabs>
          <w:tab w:val="left" w:pos="6765"/>
        </w:tabs>
        <w:rPr>
          <w:rFonts w:ascii="Times New Roman" w:hAnsi="Times New Roman"/>
          <w:sz w:val="28"/>
          <w:szCs w:val="28"/>
          <w:lang w:eastAsia="ru-RU"/>
        </w:rPr>
      </w:pPr>
      <w:r w:rsidRPr="00841781">
        <w:rPr>
          <w:rFonts w:ascii="Times New Roman" w:hAnsi="Times New Roman"/>
          <w:sz w:val="28"/>
          <w:szCs w:val="28"/>
          <w:lang w:eastAsia="ru-RU"/>
        </w:rPr>
        <w:t xml:space="preserve">  </w:t>
      </w:r>
    </w:p>
    <w:p w:rsidR="00A66FDE" w:rsidRPr="00841781" w:rsidRDefault="00A66FDE" w:rsidP="00841781">
      <w:pPr>
        <w:jc w:val="center"/>
        <w:rPr>
          <w:rFonts w:ascii="Times New Roman" w:hAnsi="Times New Roman"/>
          <w:lang w:eastAsia="ru-RU"/>
        </w:rPr>
      </w:pPr>
    </w:p>
    <w:p w:rsidR="00A66FDE" w:rsidRPr="00841781" w:rsidRDefault="00A66FDE" w:rsidP="00841781">
      <w:pPr>
        <w:contextualSpacing/>
        <w:jc w:val="center"/>
        <w:outlineLvl w:val="0"/>
        <w:rPr>
          <w:rFonts w:ascii="Times New Roman" w:hAnsi="Times New Roman"/>
          <w:sz w:val="52"/>
          <w:szCs w:val="52"/>
          <w:lang w:eastAsia="ru-RU"/>
        </w:rPr>
      </w:pPr>
      <w:r w:rsidRPr="00841781">
        <w:rPr>
          <w:rFonts w:ascii="Times New Roman" w:hAnsi="Times New Roman"/>
          <w:sz w:val="52"/>
          <w:szCs w:val="52"/>
          <w:lang w:eastAsia="ru-RU"/>
        </w:rPr>
        <w:t>СТАТУТ</w:t>
      </w:r>
    </w:p>
    <w:p w:rsidR="00A66FDE" w:rsidRPr="00841781" w:rsidRDefault="00A66FDE" w:rsidP="00841781">
      <w:pPr>
        <w:jc w:val="center"/>
        <w:rPr>
          <w:rFonts w:ascii="Times New Roman" w:hAnsi="Times New Roman"/>
          <w:sz w:val="40"/>
          <w:szCs w:val="40"/>
          <w:lang w:eastAsia="ru-RU"/>
        </w:rPr>
      </w:pPr>
      <w:r w:rsidRPr="00841781">
        <w:rPr>
          <w:rFonts w:ascii="Times New Roman" w:hAnsi="Times New Roman"/>
          <w:sz w:val="40"/>
          <w:szCs w:val="40"/>
          <w:lang w:eastAsia="ru-RU"/>
        </w:rPr>
        <w:t>Лубенської заг</w:t>
      </w:r>
      <w:r>
        <w:rPr>
          <w:rFonts w:ascii="Times New Roman" w:hAnsi="Times New Roman"/>
          <w:sz w:val="40"/>
          <w:szCs w:val="40"/>
          <w:lang w:eastAsia="ru-RU"/>
        </w:rPr>
        <w:t xml:space="preserve">альноосвітньої </w:t>
      </w:r>
      <w:r w:rsidRPr="00841781">
        <w:rPr>
          <w:rFonts w:ascii="Times New Roman" w:hAnsi="Times New Roman"/>
          <w:sz w:val="40"/>
          <w:szCs w:val="40"/>
          <w:lang w:eastAsia="ru-RU"/>
        </w:rPr>
        <w:t>школи І-ІІІ ст. № 1</w:t>
      </w:r>
      <w:r>
        <w:rPr>
          <w:rFonts w:ascii="Times New Roman" w:hAnsi="Times New Roman"/>
          <w:sz w:val="40"/>
          <w:szCs w:val="40"/>
          <w:lang w:eastAsia="ru-RU"/>
        </w:rPr>
        <w:t>0</w:t>
      </w:r>
    </w:p>
    <w:p w:rsidR="00A66FDE" w:rsidRPr="00841781" w:rsidRDefault="00A66FDE" w:rsidP="00841781">
      <w:pPr>
        <w:jc w:val="center"/>
        <w:outlineLvl w:val="0"/>
        <w:rPr>
          <w:rFonts w:ascii="Times New Roman" w:hAnsi="Times New Roman"/>
          <w:sz w:val="40"/>
          <w:szCs w:val="40"/>
          <w:lang w:eastAsia="ru-RU"/>
        </w:rPr>
      </w:pPr>
      <w:r w:rsidRPr="00841781">
        <w:rPr>
          <w:rFonts w:ascii="Times New Roman" w:hAnsi="Times New Roman"/>
          <w:sz w:val="40"/>
          <w:szCs w:val="40"/>
          <w:lang w:eastAsia="ru-RU"/>
        </w:rPr>
        <w:t>Лубенської міської ради</w:t>
      </w:r>
    </w:p>
    <w:p w:rsidR="00A66FDE" w:rsidRPr="00841781" w:rsidRDefault="00A66FDE" w:rsidP="00841781">
      <w:pPr>
        <w:jc w:val="center"/>
        <w:rPr>
          <w:rFonts w:ascii="Times New Roman" w:hAnsi="Times New Roman"/>
          <w:sz w:val="40"/>
          <w:szCs w:val="40"/>
          <w:lang w:eastAsia="ru-RU"/>
        </w:rPr>
      </w:pPr>
      <w:r w:rsidRPr="00841781">
        <w:rPr>
          <w:rFonts w:ascii="Times New Roman" w:hAnsi="Times New Roman"/>
          <w:sz w:val="40"/>
          <w:szCs w:val="40"/>
          <w:lang w:eastAsia="ru-RU"/>
        </w:rPr>
        <w:t xml:space="preserve">Полтавської області </w:t>
      </w:r>
    </w:p>
    <w:p w:rsidR="00A66FDE" w:rsidRPr="00841781" w:rsidRDefault="00A66FDE" w:rsidP="00841781">
      <w:pPr>
        <w:jc w:val="center"/>
        <w:rPr>
          <w:rFonts w:ascii="Times New Roman" w:hAnsi="Times New Roman"/>
          <w:sz w:val="40"/>
          <w:szCs w:val="40"/>
          <w:lang w:eastAsia="ru-RU"/>
        </w:rPr>
      </w:pPr>
      <w:r w:rsidRPr="00841781">
        <w:rPr>
          <w:rFonts w:ascii="Times New Roman" w:hAnsi="Times New Roman"/>
          <w:sz w:val="40"/>
          <w:szCs w:val="40"/>
          <w:lang w:eastAsia="ru-RU"/>
        </w:rPr>
        <w:t>(нова редакція)</w:t>
      </w:r>
    </w:p>
    <w:p w:rsidR="00A66FDE" w:rsidRDefault="00A66FDE" w:rsidP="00841781">
      <w:pPr>
        <w:jc w:val="center"/>
        <w:rPr>
          <w:rFonts w:ascii="Times New Roman" w:hAnsi="Times New Roman"/>
          <w:sz w:val="32"/>
          <w:szCs w:val="32"/>
          <w:lang w:eastAsia="ru-RU"/>
        </w:rPr>
      </w:pPr>
      <w:r w:rsidRPr="00841781">
        <w:rPr>
          <w:rFonts w:ascii="Times New Roman" w:hAnsi="Times New Roman"/>
          <w:sz w:val="32"/>
          <w:szCs w:val="32"/>
          <w:lang w:eastAsia="ru-RU"/>
        </w:rPr>
        <w:t xml:space="preserve"> </w:t>
      </w:r>
    </w:p>
    <w:p w:rsidR="00A66FDE" w:rsidRPr="00841781" w:rsidRDefault="00A66FDE" w:rsidP="00841781">
      <w:pPr>
        <w:tabs>
          <w:tab w:val="left" w:pos="4840"/>
        </w:tabs>
        <w:jc w:val="center"/>
        <w:rPr>
          <w:rFonts w:ascii="Times New Roman" w:hAnsi="Times New Roman"/>
          <w:sz w:val="32"/>
          <w:szCs w:val="32"/>
          <w:lang w:eastAsia="ru-RU"/>
        </w:rPr>
      </w:pPr>
      <w:r>
        <w:rPr>
          <w:rFonts w:ascii="Times New Roman" w:hAnsi="Times New Roman"/>
          <w:sz w:val="32"/>
          <w:szCs w:val="32"/>
          <w:lang w:eastAsia="ru-RU"/>
        </w:rPr>
        <w:t xml:space="preserve">                      </w:t>
      </w:r>
      <w:r w:rsidRPr="00841781">
        <w:rPr>
          <w:rFonts w:ascii="Times New Roman" w:hAnsi="Times New Roman"/>
          <w:sz w:val="28"/>
          <w:szCs w:val="28"/>
        </w:rPr>
        <w:t>Погоджено</w:t>
      </w:r>
    </w:p>
    <w:p w:rsidR="00A66FDE" w:rsidRPr="00841781" w:rsidRDefault="00A66FDE" w:rsidP="00841781">
      <w:pPr>
        <w:tabs>
          <w:tab w:val="left" w:pos="6045"/>
          <w:tab w:val="right" w:pos="9072"/>
        </w:tabs>
        <w:outlineLvl w:val="0"/>
        <w:rPr>
          <w:rFonts w:ascii="Times New Roman" w:hAnsi="Times New Roman"/>
          <w:sz w:val="28"/>
          <w:szCs w:val="28"/>
        </w:rPr>
      </w:pPr>
      <w:r>
        <w:rPr>
          <w:rFonts w:ascii="Times New Roman" w:hAnsi="Times New Roman"/>
          <w:sz w:val="28"/>
          <w:szCs w:val="28"/>
        </w:rPr>
        <w:t xml:space="preserve">                                                        </w:t>
      </w:r>
      <w:r w:rsidRPr="00841781">
        <w:rPr>
          <w:rFonts w:ascii="Times New Roman" w:hAnsi="Times New Roman"/>
          <w:sz w:val="28"/>
          <w:szCs w:val="28"/>
        </w:rPr>
        <w:t xml:space="preserve">             Управління освіти</w:t>
      </w:r>
    </w:p>
    <w:p w:rsidR="00A66FDE" w:rsidRPr="00841781" w:rsidRDefault="00A66FDE" w:rsidP="00841781">
      <w:pPr>
        <w:tabs>
          <w:tab w:val="left" w:pos="6045"/>
          <w:tab w:val="right" w:pos="9072"/>
        </w:tabs>
        <w:ind w:left="4248"/>
        <w:rPr>
          <w:rFonts w:ascii="Times New Roman" w:hAnsi="Times New Roman"/>
          <w:sz w:val="28"/>
          <w:szCs w:val="28"/>
        </w:rPr>
      </w:pPr>
      <w:r>
        <w:rPr>
          <w:rFonts w:ascii="Times New Roman" w:hAnsi="Times New Roman"/>
          <w:sz w:val="28"/>
          <w:szCs w:val="28"/>
        </w:rPr>
        <w:t xml:space="preserve">  </w:t>
      </w:r>
      <w:r w:rsidRPr="00841781">
        <w:rPr>
          <w:rFonts w:ascii="Times New Roman" w:hAnsi="Times New Roman"/>
          <w:sz w:val="28"/>
          <w:szCs w:val="28"/>
        </w:rPr>
        <w:t xml:space="preserve">       виконавчого комітету</w:t>
      </w:r>
    </w:p>
    <w:p w:rsidR="00A66FDE" w:rsidRPr="00841781" w:rsidRDefault="00A66FDE" w:rsidP="00841781">
      <w:pPr>
        <w:tabs>
          <w:tab w:val="left" w:pos="5400"/>
          <w:tab w:val="left" w:pos="6045"/>
          <w:tab w:val="right" w:pos="9072"/>
        </w:tabs>
        <w:outlineLvl w:val="0"/>
        <w:rPr>
          <w:rFonts w:ascii="Times New Roman" w:hAnsi="Times New Roman"/>
          <w:sz w:val="28"/>
          <w:szCs w:val="28"/>
        </w:rPr>
      </w:pPr>
      <w:r w:rsidRPr="00841781">
        <w:rPr>
          <w:rFonts w:ascii="Times New Roman" w:hAnsi="Times New Roman"/>
          <w:sz w:val="28"/>
          <w:szCs w:val="28"/>
        </w:rPr>
        <w:t xml:space="preserve">                                           </w:t>
      </w:r>
      <w:r>
        <w:rPr>
          <w:rFonts w:ascii="Times New Roman" w:hAnsi="Times New Roman"/>
          <w:sz w:val="28"/>
          <w:szCs w:val="28"/>
        </w:rPr>
        <w:t xml:space="preserve">                          </w:t>
      </w:r>
      <w:r w:rsidRPr="00841781">
        <w:rPr>
          <w:rFonts w:ascii="Times New Roman" w:hAnsi="Times New Roman"/>
          <w:sz w:val="28"/>
          <w:szCs w:val="28"/>
        </w:rPr>
        <w:t>Лубенської міської ради</w:t>
      </w:r>
    </w:p>
    <w:p w:rsidR="00A66FDE" w:rsidRPr="00841781" w:rsidRDefault="00A66FDE" w:rsidP="00841781">
      <w:pPr>
        <w:tabs>
          <w:tab w:val="left" w:pos="6045"/>
          <w:tab w:val="right" w:pos="9072"/>
        </w:tabs>
        <w:ind w:left="4248"/>
        <w:rPr>
          <w:rFonts w:ascii="Times New Roman" w:hAnsi="Times New Roman"/>
          <w:sz w:val="28"/>
          <w:szCs w:val="28"/>
        </w:rPr>
      </w:pPr>
      <w:r>
        <w:rPr>
          <w:rFonts w:ascii="Times New Roman" w:hAnsi="Times New Roman"/>
          <w:sz w:val="28"/>
          <w:szCs w:val="28"/>
        </w:rPr>
        <w:t xml:space="preserve">         </w:t>
      </w:r>
      <w:r w:rsidRPr="00841781">
        <w:rPr>
          <w:rFonts w:ascii="Times New Roman" w:hAnsi="Times New Roman"/>
          <w:sz w:val="28"/>
          <w:szCs w:val="28"/>
        </w:rPr>
        <w:t>Начальник _________ М.В. Костенко</w:t>
      </w:r>
    </w:p>
    <w:p w:rsidR="00A66FDE" w:rsidRPr="00841781" w:rsidRDefault="00A66FDE" w:rsidP="00841781">
      <w:pPr>
        <w:tabs>
          <w:tab w:val="left" w:pos="6045"/>
          <w:tab w:val="right" w:pos="9072"/>
        </w:tabs>
        <w:jc w:val="center"/>
        <w:rPr>
          <w:rFonts w:ascii="Times New Roman" w:hAnsi="Times New Roman"/>
          <w:b/>
          <w:sz w:val="28"/>
          <w:szCs w:val="28"/>
          <w:u w:val="single"/>
        </w:rPr>
      </w:pPr>
    </w:p>
    <w:p w:rsidR="00A66FDE" w:rsidRPr="00841781" w:rsidRDefault="00A66FDE" w:rsidP="00841781">
      <w:pPr>
        <w:tabs>
          <w:tab w:val="left" w:pos="6045"/>
          <w:tab w:val="right" w:pos="9072"/>
        </w:tabs>
        <w:jc w:val="center"/>
        <w:rPr>
          <w:rFonts w:ascii="Times New Roman" w:hAnsi="Times New Roman"/>
          <w:b/>
          <w:sz w:val="28"/>
          <w:szCs w:val="28"/>
          <w:u w:val="single"/>
        </w:rPr>
      </w:pPr>
    </w:p>
    <w:p w:rsidR="00A66FDE" w:rsidRDefault="00A66FDE" w:rsidP="00841781">
      <w:pPr>
        <w:tabs>
          <w:tab w:val="left" w:pos="6045"/>
          <w:tab w:val="right" w:pos="9072"/>
        </w:tabs>
        <w:jc w:val="center"/>
        <w:rPr>
          <w:rFonts w:ascii="Times New Roman" w:hAnsi="Times New Roman"/>
          <w:sz w:val="28"/>
          <w:szCs w:val="28"/>
        </w:rPr>
      </w:pPr>
      <w:r w:rsidRPr="00841781">
        <w:rPr>
          <w:rFonts w:ascii="Times New Roman" w:hAnsi="Times New Roman"/>
          <w:sz w:val="28"/>
          <w:szCs w:val="28"/>
        </w:rPr>
        <w:t>м. Лубни – 2016</w:t>
      </w:r>
    </w:p>
    <w:p w:rsidR="00A66FDE" w:rsidRPr="00841781" w:rsidRDefault="00A66FDE" w:rsidP="00841781">
      <w:pPr>
        <w:tabs>
          <w:tab w:val="left" w:pos="6045"/>
          <w:tab w:val="right" w:pos="9072"/>
        </w:tabs>
        <w:jc w:val="center"/>
        <w:rPr>
          <w:rFonts w:ascii="Times New Roman" w:hAnsi="Times New Roman"/>
          <w:sz w:val="24"/>
          <w:szCs w:val="24"/>
        </w:rPr>
      </w:pPr>
      <w:r w:rsidRPr="00841781">
        <w:rPr>
          <w:rFonts w:ascii="Times New Roman" w:hAnsi="Times New Roman"/>
          <w:sz w:val="24"/>
          <w:szCs w:val="24"/>
        </w:rPr>
        <w:t>I. Загальні положення</w:t>
      </w:r>
    </w:p>
    <w:p w:rsidR="00A66FDE" w:rsidRPr="00A746EF" w:rsidRDefault="00A66FDE" w:rsidP="008F2B53">
      <w:pPr>
        <w:spacing w:after="0" w:line="240" w:lineRule="auto"/>
        <w:ind w:firstLine="708"/>
        <w:jc w:val="both"/>
        <w:rPr>
          <w:rFonts w:ascii="Times New Roman" w:hAnsi="Times New Roman"/>
          <w:sz w:val="24"/>
          <w:szCs w:val="24"/>
        </w:rPr>
      </w:pPr>
      <w:r w:rsidRPr="00221CE8">
        <w:rPr>
          <w:rFonts w:ascii="Times New Roman" w:hAnsi="Times New Roman"/>
          <w:sz w:val="24"/>
          <w:szCs w:val="24"/>
        </w:rPr>
        <w:t>1.1. Лубенська загальноосвітня школа І-III ступенів № 10 Лубенської міської ради Полтавської області створена</w:t>
      </w:r>
      <w:r>
        <w:rPr>
          <w:rFonts w:ascii="Times New Roman" w:hAnsi="Times New Roman"/>
          <w:sz w:val="24"/>
          <w:szCs w:val="24"/>
        </w:rPr>
        <w:t xml:space="preserve"> в 1980 році рішенням виконавчого комітету міської ради. Знаходиться в комунальній власності.</w:t>
      </w:r>
    </w:p>
    <w:p w:rsidR="00A66FDE" w:rsidRPr="00221CE8" w:rsidRDefault="00A66FDE" w:rsidP="00221CE8">
      <w:pPr>
        <w:pStyle w:val="NoSpacing"/>
        <w:ind w:firstLine="708"/>
        <w:jc w:val="both"/>
        <w:rPr>
          <w:rFonts w:ascii="Times New Roman" w:hAnsi="Times New Roman"/>
          <w:sz w:val="24"/>
          <w:szCs w:val="24"/>
        </w:rPr>
      </w:pPr>
      <w:r w:rsidRPr="00221CE8">
        <w:rPr>
          <w:rFonts w:ascii="Times New Roman" w:hAnsi="Times New Roman"/>
          <w:sz w:val="24"/>
          <w:szCs w:val="24"/>
        </w:rPr>
        <w:t>1.2. Юридична адреса загальноосвітнього навчального закладу: 37500, Полтавська область, м. Лубни, вул. Г.Ляскіна, 2.</w:t>
      </w:r>
    </w:p>
    <w:p w:rsidR="00A66FDE" w:rsidRPr="00221CE8" w:rsidRDefault="00A66FDE" w:rsidP="00221CE8">
      <w:pPr>
        <w:pStyle w:val="NoSpacing"/>
        <w:ind w:firstLine="708"/>
        <w:jc w:val="both"/>
        <w:rPr>
          <w:rFonts w:ascii="Times New Roman" w:hAnsi="Times New Roman"/>
          <w:sz w:val="24"/>
          <w:szCs w:val="24"/>
        </w:rPr>
      </w:pPr>
      <w:r w:rsidRPr="00221CE8">
        <w:rPr>
          <w:rFonts w:ascii="Times New Roman" w:hAnsi="Times New Roman"/>
          <w:sz w:val="24"/>
          <w:szCs w:val="24"/>
        </w:rPr>
        <w:t xml:space="preserve">1.3. Загальноосвітній навчальний заклад (далі — навчальний заклад) є юридичною особою, має самостійний баланс, рахунок в установі банку, печатку, штамп, ідентифікаційний номер. </w:t>
      </w:r>
    </w:p>
    <w:p w:rsidR="00A66FDE" w:rsidRDefault="00A66FDE" w:rsidP="00221CE8">
      <w:pPr>
        <w:pStyle w:val="NoSpacing"/>
        <w:ind w:firstLine="708"/>
        <w:jc w:val="both"/>
        <w:rPr>
          <w:rFonts w:ascii="Times New Roman" w:hAnsi="Times New Roman"/>
          <w:sz w:val="24"/>
          <w:szCs w:val="24"/>
        </w:rPr>
      </w:pPr>
      <w:r w:rsidRPr="00221CE8">
        <w:rPr>
          <w:rFonts w:ascii="Times New Roman" w:hAnsi="Times New Roman"/>
          <w:sz w:val="24"/>
          <w:szCs w:val="24"/>
        </w:rPr>
        <w:t xml:space="preserve">1.4. Засновником (власником) навчального закладу є територіальна громада м. Лубен в особі Лубенської міської ради. </w:t>
      </w:r>
    </w:p>
    <w:p w:rsidR="00A66FDE" w:rsidRPr="00221CE8" w:rsidRDefault="00A66FDE" w:rsidP="00221CE8">
      <w:pPr>
        <w:pStyle w:val="NoSpacing"/>
        <w:ind w:firstLine="708"/>
        <w:jc w:val="both"/>
        <w:rPr>
          <w:rFonts w:ascii="Times New Roman" w:hAnsi="Times New Roman"/>
          <w:sz w:val="24"/>
          <w:szCs w:val="24"/>
        </w:rPr>
      </w:pPr>
      <w:r w:rsidRPr="00221CE8">
        <w:rPr>
          <w:rFonts w:ascii="Times New Roman" w:hAnsi="Times New Roman"/>
          <w:sz w:val="24"/>
          <w:szCs w:val="24"/>
        </w:rPr>
        <w:t xml:space="preserve">1.5. Головною метою навчального закладу є забезпечення реалізації права громадян на здобуття повної загальної середньої освіти. </w:t>
      </w:r>
    </w:p>
    <w:p w:rsidR="00A66FDE" w:rsidRPr="00221CE8" w:rsidRDefault="00A66FDE" w:rsidP="00221CE8">
      <w:pPr>
        <w:pStyle w:val="NoSpacing"/>
        <w:ind w:firstLine="708"/>
        <w:jc w:val="both"/>
        <w:rPr>
          <w:rFonts w:ascii="Times New Roman" w:hAnsi="Times New Roman"/>
          <w:sz w:val="24"/>
          <w:szCs w:val="24"/>
        </w:rPr>
      </w:pPr>
      <w:r w:rsidRPr="00221CE8">
        <w:rPr>
          <w:rFonts w:ascii="Times New Roman" w:hAnsi="Times New Roman"/>
          <w:sz w:val="24"/>
          <w:szCs w:val="24"/>
        </w:rPr>
        <w:t xml:space="preserve">1.6. Головними завданнями навчального закладу є: </w:t>
      </w:r>
    </w:p>
    <w:p w:rsidR="00A66FDE" w:rsidRPr="00221CE8" w:rsidRDefault="00A66FDE" w:rsidP="00221CE8">
      <w:pPr>
        <w:pStyle w:val="NoSpacing"/>
        <w:numPr>
          <w:ilvl w:val="0"/>
          <w:numId w:val="2"/>
        </w:numPr>
        <w:jc w:val="both"/>
        <w:rPr>
          <w:rFonts w:ascii="Times New Roman" w:hAnsi="Times New Roman"/>
          <w:sz w:val="24"/>
          <w:szCs w:val="24"/>
        </w:rPr>
      </w:pPr>
      <w:r w:rsidRPr="00221CE8">
        <w:rPr>
          <w:rFonts w:ascii="Times New Roman" w:hAnsi="Times New Roman"/>
          <w:sz w:val="24"/>
          <w:szCs w:val="24"/>
        </w:rPr>
        <w:t xml:space="preserve">забезпечення реалізації права громадян на повну загальну середню освіту; </w:t>
      </w:r>
    </w:p>
    <w:p w:rsidR="00A66FDE" w:rsidRPr="00221CE8" w:rsidRDefault="00A66FDE" w:rsidP="00221CE8">
      <w:pPr>
        <w:pStyle w:val="NoSpacing"/>
        <w:numPr>
          <w:ilvl w:val="0"/>
          <w:numId w:val="2"/>
        </w:numPr>
        <w:jc w:val="both"/>
        <w:rPr>
          <w:rFonts w:ascii="Times New Roman" w:hAnsi="Times New Roman"/>
          <w:sz w:val="24"/>
          <w:szCs w:val="24"/>
        </w:rPr>
      </w:pPr>
      <w:r w:rsidRPr="00221CE8">
        <w:rPr>
          <w:rFonts w:ascii="Times New Roman" w:hAnsi="Times New Roman"/>
          <w:sz w:val="24"/>
          <w:szCs w:val="24"/>
        </w:rPr>
        <w:t xml:space="preserve">виховання громадянина України; </w:t>
      </w:r>
    </w:p>
    <w:p w:rsidR="00A66FDE" w:rsidRPr="00221CE8" w:rsidRDefault="00A66FDE" w:rsidP="00221CE8">
      <w:pPr>
        <w:pStyle w:val="NoSpacing"/>
        <w:numPr>
          <w:ilvl w:val="0"/>
          <w:numId w:val="2"/>
        </w:numPr>
        <w:jc w:val="both"/>
        <w:rPr>
          <w:rFonts w:ascii="Times New Roman" w:hAnsi="Times New Roman"/>
          <w:sz w:val="24"/>
          <w:szCs w:val="24"/>
        </w:rPr>
      </w:pPr>
      <w:r w:rsidRPr="00221CE8">
        <w:rPr>
          <w:rFonts w:ascii="Times New Roman" w:hAnsi="Times New Roman"/>
          <w:sz w:val="24"/>
          <w:szCs w:val="24"/>
        </w:rPr>
        <w:t xml:space="preserve">виховання шанобливого ставлення до родини, поваги до народних традицій, звичаїв, державної мови, національних цінностей українського народу та інших народів і націй; </w:t>
      </w:r>
    </w:p>
    <w:p w:rsidR="00A66FDE" w:rsidRPr="00221CE8" w:rsidRDefault="00A66FDE" w:rsidP="00221CE8">
      <w:pPr>
        <w:pStyle w:val="NoSpacing"/>
        <w:numPr>
          <w:ilvl w:val="0"/>
          <w:numId w:val="2"/>
        </w:numPr>
        <w:jc w:val="both"/>
        <w:rPr>
          <w:rFonts w:ascii="Times New Roman" w:hAnsi="Times New Roman"/>
          <w:sz w:val="24"/>
          <w:szCs w:val="24"/>
        </w:rPr>
      </w:pPr>
      <w:r w:rsidRPr="00221CE8">
        <w:rPr>
          <w:rFonts w:ascii="Times New Roman" w:hAnsi="Times New Roman"/>
          <w:sz w:val="24"/>
          <w:szCs w:val="24"/>
        </w:rPr>
        <w:t xml:space="preserve">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 </w:t>
      </w:r>
    </w:p>
    <w:p w:rsidR="00A66FDE" w:rsidRPr="00221CE8" w:rsidRDefault="00A66FDE" w:rsidP="00221CE8">
      <w:pPr>
        <w:pStyle w:val="NoSpacing"/>
        <w:numPr>
          <w:ilvl w:val="0"/>
          <w:numId w:val="2"/>
        </w:numPr>
        <w:jc w:val="both"/>
        <w:rPr>
          <w:rFonts w:ascii="Times New Roman" w:hAnsi="Times New Roman"/>
          <w:sz w:val="24"/>
          <w:szCs w:val="24"/>
        </w:rPr>
      </w:pPr>
      <w:r w:rsidRPr="00221CE8">
        <w:rPr>
          <w:rFonts w:ascii="Times New Roman" w:hAnsi="Times New Roman"/>
          <w:sz w:val="24"/>
          <w:szCs w:val="24"/>
        </w:rPr>
        <w:t xml:space="preserve">виховання в учнів поваги до Конституції України, державних символів України та місцевої символіки, прав і свобод людини і громадянина, формування почуття власної гідності та відповідальності перед законом за свої дії, свідомого ставлення до обов'язків людини і громадянина; </w:t>
      </w:r>
    </w:p>
    <w:p w:rsidR="00A66FDE" w:rsidRPr="00221CE8" w:rsidRDefault="00A66FDE" w:rsidP="00221CE8">
      <w:pPr>
        <w:pStyle w:val="NoSpacing"/>
        <w:numPr>
          <w:ilvl w:val="0"/>
          <w:numId w:val="2"/>
        </w:numPr>
        <w:jc w:val="both"/>
        <w:rPr>
          <w:rFonts w:ascii="Times New Roman" w:hAnsi="Times New Roman"/>
          <w:sz w:val="24"/>
          <w:szCs w:val="24"/>
        </w:rPr>
      </w:pPr>
      <w:r w:rsidRPr="00221CE8">
        <w:rPr>
          <w:rFonts w:ascii="Times New Roman" w:hAnsi="Times New Roman"/>
          <w:sz w:val="24"/>
          <w:szCs w:val="24"/>
        </w:rPr>
        <w:t xml:space="preserve">розвиток особистості учня, його здібностей і обдарувань, наукового світогляду; </w:t>
      </w:r>
    </w:p>
    <w:p w:rsidR="00A66FDE" w:rsidRPr="00221CE8" w:rsidRDefault="00A66FDE" w:rsidP="00221CE8">
      <w:pPr>
        <w:pStyle w:val="NoSpacing"/>
        <w:numPr>
          <w:ilvl w:val="0"/>
          <w:numId w:val="2"/>
        </w:numPr>
        <w:jc w:val="both"/>
        <w:rPr>
          <w:rFonts w:ascii="Times New Roman" w:hAnsi="Times New Roman"/>
          <w:sz w:val="24"/>
          <w:szCs w:val="24"/>
        </w:rPr>
      </w:pPr>
      <w:r w:rsidRPr="00221CE8">
        <w:rPr>
          <w:rFonts w:ascii="Times New Roman" w:hAnsi="Times New Roman"/>
          <w:sz w:val="24"/>
          <w:szCs w:val="24"/>
        </w:rPr>
        <w:t xml:space="preserve">реалізація прав учнів  на вільне формування політичних і світоглядних переконань; </w:t>
      </w:r>
    </w:p>
    <w:p w:rsidR="00A66FDE" w:rsidRPr="00221CE8" w:rsidRDefault="00A66FDE" w:rsidP="00221CE8">
      <w:pPr>
        <w:pStyle w:val="NoSpacing"/>
        <w:numPr>
          <w:ilvl w:val="0"/>
          <w:numId w:val="2"/>
        </w:numPr>
        <w:jc w:val="both"/>
        <w:rPr>
          <w:rFonts w:ascii="Times New Roman" w:hAnsi="Times New Roman"/>
          <w:sz w:val="24"/>
          <w:szCs w:val="24"/>
        </w:rPr>
      </w:pPr>
      <w:r w:rsidRPr="00221CE8">
        <w:rPr>
          <w:rFonts w:ascii="Times New Roman" w:hAnsi="Times New Roman"/>
          <w:sz w:val="24"/>
          <w:szCs w:val="24"/>
        </w:rPr>
        <w:t xml:space="preserve">виховання свідомого ставлення до свого здоров'я та здоров'я інших громадян як найвищої соціальної цінності, формування засад здорового способу життя, збереження фізичного та психічного здоров'я учнів; </w:t>
      </w:r>
    </w:p>
    <w:p w:rsidR="00A66FDE" w:rsidRPr="00221CE8" w:rsidRDefault="00A66FDE" w:rsidP="00221CE8">
      <w:pPr>
        <w:pStyle w:val="NoSpacing"/>
        <w:numPr>
          <w:ilvl w:val="0"/>
          <w:numId w:val="2"/>
        </w:numPr>
        <w:jc w:val="both"/>
        <w:rPr>
          <w:rFonts w:ascii="Times New Roman" w:hAnsi="Times New Roman"/>
          <w:sz w:val="24"/>
          <w:szCs w:val="24"/>
        </w:rPr>
      </w:pPr>
      <w:r w:rsidRPr="00221CE8">
        <w:rPr>
          <w:rFonts w:ascii="Times New Roman" w:hAnsi="Times New Roman"/>
          <w:sz w:val="24"/>
          <w:szCs w:val="24"/>
        </w:rPr>
        <w:t>створення умов для оволодіння системою наукових знань про природу, людину і суспільство;</w:t>
      </w:r>
    </w:p>
    <w:p w:rsidR="00A66FDE" w:rsidRPr="00221CE8" w:rsidRDefault="00A66FDE" w:rsidP="00221CE8">
      <w:pPr>
        <w:pStyle w:val="NoSpacing"/>
        <w:numPr>
          <w:ilvl w:val="0"/>
          <w:numId w:val="2"/>
        </w:numPr>
        <w:jc w:val="both"/>
        <w:rPr>
          <w:rFonts w:ascii="Times New Roman" w:hAnsi="Times New Roman"/>
          <w:sz w:val="24"/>
          <w:szCs w:val="24"/>
        </w:rPr>
      </w:pPr>
      <w:r w:rsidRPr="00221CE8">
        <w:rPr>
          <w:rFonts w:ascii="Times New Roman" w:hAnsi="Times New Roman"/>
          <w:sz w:val="24"/>
          <w:szCs w:val="24"/>
        </w:rPr>
        <w:t>виховання екологічної культури, любові до природи;</w:t>
      </w:r>
    </w:p>
    <w:p w:rsidR="00A66FDE" w:rsidRPr="00221CE8" w:rsidRDefault="00A66FDE" w:rsidP="00221CE8">
      <w:pPr>
        <w:pStyle w:val="NoSpacing"/>
        <w:numPr>
          <w:ilvl w:val="0"/>
          <w:numId w:val="2"/>
        </w:numPr>
        <w:jc w:val="both"/>
        <w:rPr>
          <w:rFonts w:ascii="Times New Roman" w:hAnsi="Times New Roman"/>
          <w:sz w:val="24"/>
          <w:szCs w:val="24"/>
        </w:rPr>
      </w:pPr>
      <w:r w:rsidRPr="00221CE8">
        <w:rPr>
          <w:rFonts w:ascii="Times New Roman" w:hAnsi="Times New Roman"/>
          <w:sz w:val="24"/>
          <w:szCs w:val="24"/>
        </w:rPr>
        <w:t>виховання любові до праці, формування трудових навичок фізичної праці.</w:t>
      </w:r>
    </w:p>
    <w:p w:rsidR="00A66FDE" w:rsidRPr="00221CE8" w:rsidRDefault="00A66FDE" w:rsidP="00221CE8">
      <w:pPr>
        <w:pStyle w:val="NoSpacing"/>
        <w:ind w:firstLine="708"/>
        <w:jc w:val="both"/>
        <w:rPr>
          <w:rFonts w:ascii="Times New Roman" w:hAnsi="Times New Roman"/>
          <w:sz w:val="24"/>
          <w:szCs w:val="24"/>
        </w:rPr>
      </w:pPr>
      <w:r w:rsidRPr="00221CE8">
        <w:rPr>
          <w:rFonts w:ascii="Times New Roman" w:hAnsi="Times New Roman"/>
          <w:sz w:val="24"/>
          <w:szCs w:val="24"/>
        </w:rPr>
        <w:t>1.7. Навчальний заклад в своїй діяльності керується Конституцією України, Законами України "Про освіту", "Про загальну середню освіту", іншими законодавчими актами України, постановами Верховної Ради України, актами Президента України, прийнятими відповідно до Конституції, та законів України, нормативними актами Кабінету Міністрів України, наказами Міністерства освіти і науки України, інших центральних органів виконавчої влади,  Положенням про загальноосвітній навчальний заклад, затвердженим постановою Кабінету Міністрів України від 27.08.2010р. №778,</w:t>
      </w:r>
      <w:r>
        <w:rPr>
          <w:rFonts w:ascii="Times New Roman" w:hAnsi="Times New Roman"/>
          <w:sz w:val="24"/>
          <w:szCs w:val="24"/>
        </w:rPr>
        <w:t xml:space="preserve"> рішеннями міської ради, рішенями виконавчого комітету та</w:t>
      </w:r>
      <w:r w:rsidRPr="00221CE8">
        <w:rPr>
          <w:rFonts w:ascii="Times New Roman" w:hAnsi="Times New Roman"/>
          <w:sz w:val="24"/>
          <w:szCs w:val="24"/>
        </w:rPr>
        <w:t xml:space="preserve"> цим статутом. </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 xml:space="preserve">1.8. Навчальний заклад самостійно приймає рішення і здійснює діяльність у межах своєї компетенції, передбаченої законодавством України та цим статутом. </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1.9. Навчальний заклад несе відповідальність перед особою, суспільством і державою за:</w:t>
      </w:r>
    </w:p>
    <w:p w:rsidR="00A66FDE" w:rsidRPr="00843BE7" w:rsidRDefault="00A66FDE" w:rsidP="00843BE7">
      <w:pPr>
        <w:pStyle w:val="NoSpacing"/>
        <w:numPr>
          <w:ilvl w:val="0"/>
          <w:numId w:val="7"/>
        </w:numPr>
        <w:jc w:val="both"/>
        <w:rPr>
          <w:rFonts w:ascii="Times New Roman" w:hAnsi="Times New Roman"/>
          <w:sz w:val="24"/>
          <w:szCs w:val="24"/>
        </w:rPr>
      </w:pPr>
      <w:r w:rsidRPr="00843BE7">
        <w:rPr>
          <w:rFonts w:ascii="Times New Roman" w:hAnsi="Times New Roman"/>
          <w:sz w:val="24"/>
          <w:szCs w:val="24"/>
        </w:rPr>
        <w:t xml:space="preserve">безпечні умови освітньої діяльності; </w:t>
      </w:r>
    </w:p>
    <w:p w:rsidR="00A66FDE" w:rsidRPr="00843BE7" w:rsidRDefault="00A66FDE" w:rsidP="00843BE7">
      <w:pPr>
        <w:pStyle w:val="NoSpacing"/>
        <w:numPr>
          <w:ilvl w:val="0"/>
          <w:numId w:val="7"/>
        </w:numPr>
        <w:jc w:val="both"/>
        <w:rPr>
          <w:rFonts w:ascii="Times New Roman" w:hAnsi="Times New Roman"/>
          <w:sz w:val="24"/>
          <w:szCs w:val="24"/>
        </w:rPr>
      </w:pPr>
      <w:r w:rsidRPr="00843BE7">
        <w:rPr>
          <w:rFonts w:ascii="Times New Roman" w:hAnsi="Times New Roman"/>
          <w:sz w:val="24"/>
          <w:szCs w:val="24"/>
        </w:rPr>
        <w:t xml:space="preserve">дотриманням державних стандартів освіти; </w:t>
      </w:r>
    </w:p>
    <w:p w:rsidR="00A66FDE" w:rsidRPr="00843BE7" w:rsidRDefault="00A66FDE" w:rsidP="00843BE7">
      <w:pPr>
        <w:pStyle w:val="NoSpacing"/>
        <w:numPr>
          <w:ilvl w:val="0"/>
          <w:numId w:val="7"/>
        </w:numPr>
        <w:jc w:val="both"/>
        <w:rPr>
          <w:rFonts w:ascii="Times New Roman" w:hAnsi="Times New Roman"/>
          <w:sz w:val="24"/>
          <w:szCs w:val="24"/>
        </w:rPr>
      </w:pPr>
      <w:r w:rsidRPr="00843BE7">
        <w:rPr>
          <w:rFonts w:ascii="Times New Roman" w:hAnsi="Times New Roman"/>
          <w:sz w:val="24"/>
          <w:szCs w:val="24"/>
        </w:rPr>
        <w:t xml:space="preserve">дотриманням договірних зобов'язань з іншими суб'єктами освітньої, виробничої, наукової діяльності, у тому числі зобов'язань за міжнародними угодами; </w:t>
      </w:r>
    </w:p>
    <w:p w:rsidR="00A66FDE" w:rsidRPr="00843BE7" w:rsidRDefault="00A66FDE" w:rsidP="00843BE7">
      <w:pPr>
        <w:pStyle w:val="NoSpacing"/>
        <w:numPr>
          <w:ilvl w:val="0"/>
          <w:numId w:val="7"/>
        </w:numPr>
        <w:jc w:val="both"/>
        <w:rPr>
          <w:rFonts w:ascii="Times New Roman" w:hAnsi="Times New Roman"/>
          <w:sz w:val="24"/>
          <w:szCs w:val="24"/>
        </w:rPr>
      </w:pPr>
      <w:r w:rsidRPr="00843BE7">
        <w:rPr>
          <w:rFonts w:ascii="Times New Roman" w:hAnsi="Times New Roman"/>
          <w:sz w:val="24"/>
          <w:szCs w:val="24"/>
        </w:rPr>
        <w:t>дотриманням фінансової дисципліни.</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1.10. У школі визначена українська мова навчання і виховання, запроваджено поглиблене вивчення предмета, трудове навчання, професійна підготовка з ліцензованих професій на рівні державних вимог і стандартів.</w:t>
      </w:r>
    </w:p>
    <w:p w:rsidR="00A66FDE" w:rsidRPr="00843BE7" w:rsidRDefault="00A66FDE" w:rsidP="00843BE7">
      <w:pPr>
        <w:pStyle w:val="NoSpacing"/>
        <w:jc w:val="both"/>
        <w:rPr>
          <w:rFonts w:ascii="Times New Roman" w:hAnsi="Times New Roman"/>
          <w:sz w:val="24"/>
          <w:szCs w:val="24"/>
        </w:rPr>
      </w:pPr>
      <w:r w:rsidRPr="00843BE7">
        <w:rPr>
          <w:rFonts w:ascii="Times New Roman" w:hAnsi="Times New Roman"/>
          <w:sz w:val="24"/>
          <w:szCs w:val="24"/>
        </w:rPr>
        <w:tab/>
        <w:t xml:space="preserve">     Профіль навчання – технологічний.</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1.11. Навчальний заклад має право:</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 xml:space="preserve">проходити в установленому порядку державну атестацію; </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визначати форми, методи і засоби організації навчально-виховного процесу за погодженням із власником (засновником);</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 xml:space="preserve">визначати варіативну частину робочого навчального плану; в установленому порядку розробляти і впроваджувати експериментальні та індивідуальні робочі навчальні плани та програми; </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спільно з вищими навчальними закладами, з науково-дослідними інститутами та центрами проводити науково-дослідну, експериментальну, пошукову роботу, що не суперечить законодавству України, спільну діяльність по підготовці учнів до вступу у вузи;</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 xml:space="preserve">використовувати різні форми морального і матеріального заохочення, до учасників навчально-виховного процесу; </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 xml:space="preserve">отримувати кошти і матеріальні цінності від органів виконавчої влади, юридичних і фізичних осіб; </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 xml:space="preserve">залишати у своєму розпорядженні і використовувати власні надходження у порядку визначеному законодавством України; </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надавати платні послуги на договірній основі за переліком, встановленим</w:t>
      </w:r>
      <w:r>
        <w:rPr>
          <w:rFonts w:ascii="Times New Roman" w:hAnsi="Times New Roman"/>
          <w:sz w:val="24"/>
          <w:szCs w:val="24"/>
        </w:rPr>
        <w:t xml:space="preserve"> Кабінетом Міністрів України,</w:t>
      </w:r>
      <w:r w:rsidRPr="00843BE7">
        <w:rPr>
          <w:rFonts w:ascii="Times New Roman" w:hAnsi="Times New Roman"/>
          <w:sz w:val="24"/>
          <w:szCs w:val="24"/>
        </w:rPr>
        <w:t xml:space="preserve"> згідно з діючим законодавством;</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розвивати власну соціальну базу: мережу спортивно-оздоровчих, лікувально-профілактичних і культурних підрозділів;</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організовувати підготовку, перепідготовку, підвищення кваліфікації та стажування педагогічних кадрів;</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створювати структурні підрозділи, формувати штатний розпис, встановлювати форми заробітної плати і матеріального заохочення в межах власного кошторису;</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запрошувати на роботу спеціалістів, в тому числі і закордонних на договірних (контрактних) умовах;</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бути власником і розпорядником рухомого і нерухомого майна</w:t>
      </w:r>
      <w:r>
        <w:rPr>
          <w:rFonts w:ascii="Times New Roman" w:hAnsi="Times New Roman"/>
          <w:sz w:val="24"/>
          <w:szCs w:val="24"/>
        </w:rPr>
        <w:t xml:space="preserve"> засновника (власника) та придбаного за власні кошти</w:t>
      </w:r>
      <w:r w:rsidRPr="00843BE7">
        <w:rPr>
          <w:rFonts w:ascii="Times New Roman" w:hAnsi="Times New Roman"/>
          <w:sz w:val="24"/>
          <w:szCs w:val="24"/>
        </w:rPr>
        <w:t xml:space="preserve"> згідно з чинним законодавством та цим статутом;</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здійснювати капітальне будівництво і реконструкцію, капітальний ремонт на основі договорів підряду чи господарським способом;</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встановлювати форму для учнів;</w:t>
      </w:r>
    </w:p>
    <w:p w:rsidR="00A66FDE" w:rsidRPr="00843BE7" w:rsidRDefault="00A66FDE" w:rsidP="00843BE7">
      <w:pPr>
        <w:pStyle w:val="NoSpacing"/>
        <w:numPr>
          <w:ilvl w:val="0"/>
          <w:numId w:val="6"/>
        </w:numPr>
        <w:jc w:val="both"/>
        <w:rPr>
          <w:rFonts w:ascii="Times New Roman" w:hAnsi="Times New Roman"/>
          <w:sz w:val="24"/>
          <w:szCs w:val="24"/>
        </w:rPr>
      </w:pPr>
      <w:r w:rsidRPr="00843BE7">
        <w:rPr>
          <w:rFonts w:ascii="Times New Roman" w:hAnsi="Times New Roman"/>
          <w:sz w:val="24"/>
          <w:szCs w:val="24"/>
        </w:rPr>
        <w:t>об’єднувати на підставі спеціальних угод свою діяльність з діяльністю інших підприємств, установ і організацій як в Україні, так і за її межами.</w:t>
      </w:r>
    </w:p>
    <w:p w:rsidR="00A66FDE"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 xml:space="preserve">1.12. У навчальному закладі забезпечується функціонування гнучкої системи методичної роботи, психологічної та соціальної служб. </w:t>
      </w:r>
    </w:p>
    <w:p w:rsidR="00A66FDE" w:rsidRPr="00843BE7" w:rsidRDefault="00A66FDE" w:rsidP="00843BE7">
      <w:pPr>
        <w:pStyle w:val="NoSpacing"/>
        <w:ind w:firstLine="708"/>
        <w:jc w:val="both"/>
        <w:rPr>
          <w:rFonts w:ascii="Times New Roman" w:hAnsi="Times New Roman"/>
          <w:sz w:val="24"/>
          <w:szCs w:val="24"/>
        </w:rPr>
      </w:pPr>
      <w:r>
        <w:rPr>
          <w:rFonts w:ascii="Times New Roman" w:hAnsi="Times New Roman"/>
          <w:sz w:val="24"/>
          <w:szCs w:val="24"/>
        </w:rPr>
        <w:t xml:space="preserve">1.13. Медичне обслуговування учнів здійснюється поліклінічним відділенням комунальної Лубенської центральної міської лікарні та медичним працівником школи. </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1.14. Взаємовідносини навчального закладу з юридичними і фізичними особами визначаються угодами, укладеними між ними.</w:t>
      </w:r>
    </w:p>
    <w:p w:rsidR="00A66FDE" w:rsidRPr="00843BE7" w:rsidRDefault="00A66FDE" w:rsidP="00841781">
      <w:pPr>
        <w:pStyle w:val="NoSpacing"/>
        <w:jc w:val="center"/>
        <w:outlineLvl w:val="0"/>
        <w:rPr>
          <w:rFonts w:ascii="Times New Roman" w:hAnsi="Times New Roman"/>
          <w:sz w:val="24"/>
          <w:szCs w:val="24"/>
        </w:rPr>
      </w:pPr>
      <w:r w:rsidRPr="00843BE7">
        <w:rPr>
          <w:rFonts w:ascii="Times New Roman" w:hAnsi="Times New Roman"/>
          <w:b/>
          <w:bCs/>
          <w:sz w:val="24"/>
          <w:szCs w:val="24"/>
        </w:rPr>
        <w:t>ІІ. Організація навчально-виховного процесу</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2.1. Класи у навчальному закладі формуються за погодженням з управлінням освіти виконавчого комітету Лубенської міської ради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навчально-виховного процесу, та відповідно до кількості поданих заяв про зарахування до закладу.</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 xml:space="preserve">2.2.Навчальний заклад приймає рішення про створення класів з поглибленим вивчення предметів, організовує навчання в старшій школі за одним чи кількома профільними напрямами з урахуванням освітніх запитів населення, кадрового забезпечення та матеріально-технічної і методичної бази. </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2.</w:t>
      </w:r>
      <w:r>
        <w:rPr>
          <w:rFonts w:ascii="Times New Roman" w:hAnsi="Times New Roman"/>
          <w:sz w:val="24"/>
          <w:szCs w:val="24"/>
        </w:rPr>
        <w:t xml:space="preserve">3. </w:t>
      </w:r>
      <w:r w:rsidRPr="00843BE7">
        <w:rPr>
          <w:rFonts w:ascii="Times New Roman" w:hAnsi="Times New Roman"/>
          <w:sz w:val="24"/>
          <w:szCs w:val="24"/>
        </w:rPr>
        <w:t>Індивідуальне навчання в навчальному закладі організовується відповідно до Положення, затвердженого Міністерством освіти і науки</w:t>
      </w:r>
      <w:r>
        <w:rPr>
          <w:rFonts w:ascii="Times New Roman" w:hAnsi="Times New Roman"/>
          <w:sz w:val="24"/>
          <w:szCs w:val="24"/>
        </w:rPr>
        <w:t xml:space="preserve"> України</w:t>
      </w:r>
      <w:r w:rsidRPr="00843BE7">
        <w:rPr>
          <w:rFonts w:ascii="Times New Roman" w:hAnsi="Times New Roman"/>
          <w:sz w:val="24"/>
          <w:szCs w:val="24"/>
        </w:rPr>
        <w:t>.</w:t>
      </w:r>
      <w:r w:rsidRPr="00843BE7">
        <w:rPr>
          <w:rFonts w:ascii="Times New Roman" w:hAnsi="Times New Roman"/>
          <w:sz w:val="24"/>
          <w:szCs w:val="24"/>
          <w:lang w:val="ru-RU"/>
        </w:rPr>
        <w:t xml:space="preserve"> </w:t>
      </w:r>
      <w:r w:rsidRPr="00843BE7">
        <w:rPr>
          <w:rFonts w:ascii="Times New Roman" w:hAnsi="Times New Roman"/>
          <w:sz w:val="24"/>
          <w:szCs w:val="24"/>
        </w:rPr>
        <w:t xml:space="preserve">Навчальний </w:t>
      </w:r>
      <w:r w:rsidRPr="00843BE7">
        <w:rPr>
          <w:rFonts w:ascii="Times New Roman" w:hAnsi="Times New Roman"/>
          <w:sz w:val="24"/>
          <w:szCs w:val="24"/>
          <w:lang w:val="ru-RU"/>
        </w:rPr>
        <w:t>з</w:t>
      </w:r>
      <w:r w:rsidRPr="00843BE7">
        <w:rPr>
          <w:rFonts w:ascii="Times New Roman" w:hAnsi="Times New Roman"/>
          <w:sz w:val="24"/>
          <w:szCs w:val="24"/>
        </w:rPr>
        <w:t>аклад може виконувати освітні програми і надавати платні послуги на договірній основі згідно з переліком, затвердженим Кабінетом Міністрів України.</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2.4. Навчальний заклад планує свою роботу самостійно відповідно до перспективного, річного навчальних планів, де визначаються перспективи його розвитку та відображаються найголовніші питання роботи навчального закладу. План роботи навчального закладу погоджується на спільному засіданні педагогічної рад</w:t>
      </w:r>
      <w:r>
        <w:rPr>
          <w:rFonts w:ascii="Times New Roman" w:hAnsi="Times New Roman"/>
          <w:sz w:val="24"/>
          <w:szCs w:val="24"/>
        </w:rPr>
        <w:t>и та ради навчального закладу і</w:t>
      </w:r>
      <w:r w:rsidRPr="00843BE7">
        <w:rPr>
          <w:rFonts w:ascii="Times New Roman" w:hAnsi="Times New Roman"/>
          <w:sz w:val="24"/>
          <w:szCs w:val="24"/>
        </w:rPr>
        <w:t xml:space="preserve"> затверджується директором школи.</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 xml:space="preserve">2.5. Основним документом, що регулює навчально-виховний процес, є робочий навчальний план, що складається на основі типових навчальних планів, розроблених та затверджених Міністерством освіти і науки України, із конкретизацією варіативної частини і визначенням профілю навчання. Робочий навчальний план затверджується управлінням освіти </w:t>
      </w:r>
      <w:r w:rsidRPr="00843BE7">
        <w:rPr>
          <w:rFonts w:ascii="Times New Roman" w:hAnsi="Times New Roman"/>
          <w:sz w:val="24"/>
          <w:szCs w:val="24"/>
          <w:lang w:val="ru-RU"/>
        </w:rPr>
        <w:t xml:space="preserve"> </w:t>
      </w:r>
      <w:r w:rsidRPr="00843BE7">
        <w:rPr>
          <w:rFonts w:ascii="Times New Roman" w:hAnsi="Times New Roman"/>
          <w:sz w:val="24"/>
          <w:szCs w:val="24"/>
        </w:rPr>
        <w:t xml:space="preserve">виконавчого комітету Лубенської міської ради. У вигляді додатків до робочого навчального плану додаються розклад уроків (щоденний, тижневий) та режим роботи (щоденний, річний). </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 xml:space="preserve">2.6.Відповідно до робочого навчального плану педагогічні працівники добирають програми, підручники, навчальні посібники, що мають гриф Міністерства освіти і науки України, а також: науково-методичну літературу, дидактичні матеріали, форми, методи, засоби навчальної роботи, які мають забезпечувати виконання статутних завдань та здобуття освіти на рівні державних стандартів. </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 xml:space="preserve">2.7. Навчальний заклад здійснює навчально-виховний процес за денною формою. </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 xml:space="preserve">2.8. Зарахування учнів до навчального закладу здійснюється за наказом директора на підставі особистої заяви (для неповнолітніх - заяви батьків чи осіб, які їх замінюють), або направлень відповідних органів управління освітою, а також свідоцтва про народження (копії), паспорта, медичної довідки встановленого зразка, документа про наявний рівень освіти (крім дітей, які вступають до першого класу). Іноземні громадяни та особи без громадянства зараховуються до навчального закладу відповідно до чинного  законодавства України та міжнародних договорів. У разі потреби учень може перейти протягом будь-якого року навчання до іншого навчального закладу. Переведення учнів до іншого навчального закладу здійснюється за наявності особової справи учня, встановленого Міністерством освіти і науки України зразка та довідки про зарахування до іншого навчального закладу. </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 xml:space="preserve">2.9. Школою забезпечується функціонування групи продовженого дня. Зарахування і відрахування дітей групи продовженого дня здійснюється за наказом директора навчального закладу на підставі заяв батьків (осіб, які їх замінюють). Режим роботи груп продовженого дня визначається наказом директора навчального закладу. </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 xml:space="preserve">2.10. Структура навчального року, а також тижневе навантаження учнів встановлюються навчальним закладом в межах часу, що передбачений робочим навчальним планом. Навчальні заняття розпочинаються 1 вересня і закінчуються згідно з наказами МОН України, </w:t>
      </w:r>
      <w:r>
        <w:rPr>
          <w:rFonts w:ascii="Times New Roman" w:hAnsi="Times New Roman"/>
          <w:sz w:val="24"/>
          <w:szCs w:val="24"/>
        </w:rPr>
        <w:t>департамента</w:t>
      </w:r>
      <w:r w:rsidRPr="00843BE7">
        <w:rPr>
          <w:rFonts w:ascii="Times New Roman" w:hAnsi="Times New Roman"/>
          <w:sz w:val="24"/>
          <w:szCs w:val="24"/>
        </w:rPr>
        <w:t xml:space="preserve"> освіти і науки Полтавської обласної державної адміністрації та управління освіти виконавчого комітету Лубенської міської ради, але не пізніше 1 липня наступного року. Навчальний рік поділяється на семестри відповідно до розпорядження (наказу) управління освіти виконавчого комітету Лубенської міської ради. </w:t>
      </w:r>
    </w:p>
    <w:p w:rsidR="00A66FDE" w:rsidRPr="00843BE7" w:rsidRDefault="00A66FDE" w:rsidP="00843BE7">
      <w:pPr>
        <w:pStyle w:val="NoSpacing"/>
        <w:ind w:firstLine="708"/>
        <w:jc w:val="both"/>
        <w:rPr>
          <w:rFonts w:ascii="Times New Roman" w:hAnsi="Times New Roman"/>
          <w:sz w:val="24"/>
          <w:szCs w:val="24"/>
        </w:rPr>
      </w:pPr>
      <w:r w:rsidRPr="00843BE7">
        <w:rPr>
          <w:rFonts w:ascii="Times New Roman" w:hAnsi="Times New Roman"/>
          <w:sz w:val="24"/>
          <w:szCs w:val="24"/>
        </w:rPr>
        <w:t xml:space="preserve">2.11. Графік канікул затверджується управлінням освіти виконавчого комітету Лубенської міської ради  з урахуванням місцевих умов, специфіки та профілю навчального закладу. Загальна тривалість канікул протягом навчального року не повинна становити менш як 30 календарних днів. </w:t>
      </w:r>
    </w:p>
    <w:p w:rsidR="00A66FDE" w:rsidRPr="007E4A3B" w:rsidRDefault="00A66FDE" w:rsidP="00F454EF">
      <w:pPr>
        <w:pStyle w:val="NoSpacing"/>
        <w:ind w:firstLine="708"/>
        <w:jc w:val="both"/>
        <w:rPr>
          <w:rFonts w:ascii="Times New Roman" w:hAnsi="Times New Roman"/>
          <w:sz w:val="24"/>
          <w:szCs w:val="24"/>
        </w:rPr>
      </w:pPr>
      <w:r>
        <w:rPr>
          <w:rFonts w:ascii="Times New Roman" w:hAnsi="Times New Roman"/>
          <w:sz w:val="24"/>
          <w:szCs w:val="24"/>
        </w:rPr>
        <w:t xml:space="preserve">2.12. </w:t>
      </w:r>
      <w:r w:rsidRPr="007E4A3B">
        <w:rPr>
          <w:rFonts w:ascii="Times New Roman" w:hAnsi="Times New Roman"/>
          <w:sz w:val="24"/>
          <w:szCs w:val="24"/>
        </w:rPr>
        <w:t xml:space="preserve">Відволікання учнів від навчальних занять на інші види діяльності забороняється (крім випадків, передбачених законодавством України). </w:t>
      </w:r>
    </w:p>
    <w:p w:rsidR="00A66FDE" w:rsidRPr="007E4A3B" w:rsidRDefault="00A66FDE" w:rsidP="00F454EF">
      <w:pPr>
        <w:pStyle w:val="NoSpacing"/>
        <w:ind w:firstLine="708"/>
        <w:jc w:val="both"/>
        <w:rPr>
          <w:rFonts w:ascii="Times New Roman" w:hAnsi="Times New Roman"/>
          <w:sz w:val="24"/>
          <w:szCs w:val="24"/>
        </w:rPr>
      </w:pPr>
      <w:r>
        <w:rPr>
          <w:rFonts w:ascii="Times New Roman" w:hAnsi="Times New Roman"/>
          <w:sz w:val="24"/>
          <w:szCs w:val="24"/>
        </w:rPr>
        <w:t xml:space="preserve">2.13. </w:t>
      </w:r>
      <w:r w:rsidRPr="007E4A3B">
        <w:rPr>
          <w:rFonts w:ascii="Times New Roman" w:hAnsi="Times New Roman"/>
          <w:sz w:val="24"/>
          <w:szCs w:val="24"/>
        </w:rPr>
        <w:t>Тривалість уроків у навчальному закладі становить: у перших</w:t>
      </w:r>
      <w:r>
        <w:rPr>
          <w:rFonts w:ascii="Times New Roman" w:hAnsi="Times New Roman"/>
          <w:sz w:val="24"/>
          <w:szCs w:val="24"/>
        </w:rPr>
        <w:t xml:space="preserve"> класах — 35 хвилин, у других-четвертих класах</w:t>
      </w:r>
      <w:r w:rsidRPr="007E4A3B">
        <w:rPr>
          <w:rFonts w:ascii="Times New Roman" w:hAnsi="Times New Roman"/>
          <w:sz w:val="24"/>
          <w:szCs w:val="24"/>
        </w:rPr>
        <w:t xml:space="preserve"> — 40 хвилин, у п'ятих</w:t>
      </w:r>
      <w:r>
        <w:rPr>
          <w:rFonts w:ascii="Times New Roman" w:hAnsi="Times New Roman"/>
          <w:sz w:val="24"/>
          <w:szCs w:val="24"/>
        </w:rPr>
        <w:t>-</w:t>
      </w:r>
      <w:r w:rsidRPr="007E4A3B">
        <w:rPr>
          <w:rFonts w:ascii="Times New Roman" w:hAnsi="Times New Roman"/>
          <w:sz w:val="24"/>
          <w:szCs w:val="24"/>
        </w:rPr>
        <w:t>одинадцятих — 45 хвилин. Зміна тривалості уроків допускається за погодженням з управлінням освіти виконавчого комітету Лубенської міської ради</w:t>
      </w:r>
      <w:r>
        <w:rPr>
          <w:rFonts w:ascii="Times New Roman" w:hAnsi="Times New Roman"/>
          <w:sz w:val="24"/>
          <w:szCs w:val="24"/>
        </w:rPr>
        <w:t xml:space="preserve">, </w:t>
      </w:r>
      <w:r w:rsidRPr="007E4A3B">
        <w:rPr>
          <w:rFonts w:ascii="Times New Roman" w:hAnsi="Times New Roman"/>
          <w:sz w:val="24"/>
          <w:szCs w:val="24"/>
        </w:rPr>
        <w:t xml:space="preserve">установою державної санітарно-епідеміологічної служби. </w:t>
      </w:r>
    </w:p>
    <w:p w:rsidR="00A66FDE" w:rsidRPr="007E4A3B" w:rsidRDefault="00A66FDE" w:rsidP="00F454EF">
      <w:pPr>
        <w:pStyle w:val="NoSpacing"/>
        <w:ind w:firstLine="708"/>
        <w:jc w:val="both"/>
        <w:rPr>
          <w:rFonts w:ascii="Times New Roman" w:hAnsi="Times New Roman"/>
          <w:sz w:val="24"/>
          <w:szCs w:val="24"/>
        </w:rPr>
      </w:pPr>
      <w:r>
        <w:rPr>
          <w:rFonts w:ascii="Times New Roman" w:hAnsi="Times New Roman"/>
          <w:sz w:val="24"/>
          <w:szCs w:val="24"/>
        </w:rPr>
        <w:t xml:space="preserve">2.14. </w:t>
      </w:r>
      <w:r w:rsidRPr="007E4A3B">
        <w:rPr>
          <w:rFonts w:ascii="Times New Roman" w:hAnsi="Times New Roman"/>
          <w:sz w:val="24"/>
          <w:szCs w:val="24"/>
        </w:rPr>
        <w:t xml:space="preserve">Щоденна кількість і послідовність навчальних занять визначається розкладом уроків, що складається на кожен семестр відповідно до санітарно-гігієнічних та педагогічних вимог, затверджується директором, погоджується профспілковим комітетом. Крім різних форм обов'язкових навчальних занять, у навчальному закладі проводяться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учнів та на розвиток їх творчих здібностей, нахилів і обдаровань. Для учнів 5-9-х класів допускається проведення спарених уроків під час лабораторних і контрольних робіт, написання творів, а також уроків трудового навчання. У 10-11-х класах допускається проведення спарених уроків із одного предмета інваріантної та варіативної частини робочого навчального плану і профільних дисциплін. </w:t>
      </w:r>
    </w:p>
    <w:p w:rsidR="00A66FDE" w:rsidRPr="007E4A3B" w:rsidRDefault="00A66FDE" w:rsidP="00F454EF">
      <w:pPr>
        <w:pStyle w:val="NoSpacing"/>
        <w:ind w:firstLine="708"/>
        <w:jc w:val="both"/>
        <w:rPr>
          <w:rFonts w:ascii="Times New Roman" w:hAnsi="Times New Roman"/>
          <w:sz w:val="24"/>
          <w:szCs w:val="24"/>
        </w:rPr>
      </w:pPr>
      <w:r>
        <w:rPr>
          <w:rFonts w:ascii="Times New Roman" w:hAnsi="Times New Roman"/>
          <w:sz w:val="24"/>
          <w:szCs w:val="24"/>
        </w:rPr>
        <w:t xml:space="preserve">2.15. </w:t>
      </w:r>
      <w:r w:rsidRPr="007E4A3B">
        <w:rPr>
          <w:rFonts w:ascii="Times New Roman" w:hAnsi="Times New Roman"/>
          <w:sz w:val="24"/>
          <w:szCs w:val="24"/>
        </w:rPr>
        <w:t xml:space="preserve">Зміст, обсяг і характер домашніх завдань з кожного предмету визначаються вчителем відповідно до педагогічних і санітарно-гігієнічних вимог з урахуванням індивідуальних особливостей учнів. </w:t>
      </w:r>
    </w:p>
    <w:p w:rsidR="00A66FDE" w:rsidRPr="007E4A3B" w:rsidRDefault="00A66FDE" w:rsidP="00F454EF">
      <w:pPr>
        <w:pStyle w:val="NoSpacing"/>
        <w:ind w:firstLine="708"/>
        <w:jc w:val="both"/>
        <w:rPr>
          <w:rFonts w:ascii="Times New Roman" w:hAnsi="Times New Roman"/>
          <w:sz w:val="24"/>
          <w:szCs w:val="24"/>
        </w:rPr>
      </w:pPr>
      <w:r>
        <w:rPr>
          <w:rFonts w:ascii="Times New Roman" w:hAnsi="Times New Roman"/>
          <w:sz w:val="24"/>
          <w:szCs w:val="24"/>
        </w:rPr>
        <w:t xml:space="preserve">2.16. </w:t>
      </w:r>
      <w:r w:rsidRPr="007E4A3B">
        <w:rPr>
          <w:rFonts w:ascii="Times New Roman" w:hAnsi="Times New Roman"/>
          <w:sz w:val="24"/>
          <w:szCs w:val="24"/>
        </w:rPr>
        <w:t>У навчальному закладі визначення рівня досягнень учнів у навчанні здійснюється відповідно до критеріїв оцінювання навча</w:t>
      </w:r>
      <w:r>
        <w:rPr>
          <w:rFonts w:ascii="Times New Roman" w:hAnsi="Times New Roman"/>
          <w:sz w:val="24"/>
          <w:szCs w:val="24"/>
        </w:rPr>
        <w:t>льних досягнень, визначених МОН</w:t>
      </w:r>
      <w:r w:rsidRPr="007E4A3B">
        <w:rPr>
          <w:rFonts w:ascii="Times New Roman" w:hAnsi="Times New Roman"/>
          <w:sz w:val="24"/>
          <w:szCs w:val="24"/>
        </w:rPr>
        <w:t xml:space="preserve"> України. У першому класі дається словесна характеристика знань учнів у навчанні, у другому — згідно з рішенням педагогічної </w:t>
      </w:r>
      <w:r>
        <w:rPr>
          <w:rFonts w:ascii="Times New Roman" w:hAnsi="Times New Roman"/>
          <w:sz w:val="24"/>
          <w:szCs w:val="24"/>
        </w:rPr>
        <w:t>ради навчального закладу</w:t>
      </w:r>
      <w:r w:rsidRPr="007E4A3B">
        <w:rPr>
          <w:rFonts w:ascii="Times New Roman" w:hAnsi="Times New Roman"/>
          <w:sz w:val="24"/>
          <w:szCs w:val="24"/>
        </w:rPr>
        <w:t xml:space="preserve"> у другому семестрі виставляються оцінки. У документі про освіту (табелі успішності, свідоцтві, атестаті) відображаються досягнення учнів у навчанні за семестри, навчальний рік та за підсумками державної підсумкової атестації. </w:t>
      </w:r>
    </w:p>
    <w:p w:rsidR="00A66FDE" w:rsidRPr="007E4A3B" w:rsidRDefault="00A66FDE" w:rsidP="00F454EF">
      <w:pPr>
        <w:pStyle w:val="NoSpacing"/>
        <w:ind w:firstLine="708"/>
        <w:jc w:val="both"/>
        <w:rPr>
          <w:rFonts w:ascii="Times New Roman" w:hAnsi="Times New Roman"/>
          <w:sz w:val="24"/>
          <w:szCs w:val="24"/>
        </w:rPr>
      </w:pPr>
      <w:r>
        <w:rPr>
          <w:rFonts w:ascii="Times New Roman" w:hAnsi="Times New Roman"/>
          <w:sz w:val="24"/>
          <w:szCs w:val="24"/>
        </w:rPr>
        <w:t xml:space="preserve">2.17. </w:t>
      </w:r>
      <w:r w:rsidRPr="007E4A3B">
        <w:rPr>
          <w:rFonts w:ascii="Times New Roman" w:hAnsi="Times New Roman"/>
          <w:sz w:val="24"/>
          <w:szCs w:val="24"/>
        </w:rPr>
        <w:t xml:space="preserve">Результати семестрового, річного, підсумкового оцінювання доводяться до відома учнів класним керівником (головою атестаційної комісії). </w:t>
      </w:r>
    </w:p>
    <w:p w:rsidR="00A66FDE" w:rsidRPr="007E4A3B" w:rsidRDefault="00A66FDE" w:rsidP="00F454EF">
      <w:pPr>
        <w:pStyle w:val="NoSpacing"/>
        <w:ind w:firstLine="708"/>
        <w:jc w:val="both"/>
        <w:rPr>
          <w:rFonts w:ascii="Times New Roman" w:hAnsi="Times New Roman"/>
          <w:sz w:val="24"/>
          <w:szCs w:val="24"/>
        </w:rPr>
      </w:pPr>
      <w:r>
        <w:rPr>
          <w:rFonts w:ascii="Times New Roman" w:hAnsi="Times New Roman"/>
          <w:sz w:val="24"/>
          <w:szCs w:val="24"/>
        </w:rPr>
        <w:t xml:space="preserve">2.18. </w:t>
      </w:r>
      <w:r w:rsidRPr="007E4A3B">
        <w:rPr>
          <w:rFonts w:ascii="Times New Roman" w:hAnsi="Times New Roman"/>
          <w:sz w:val="24"/>
          <w:szCs w:val="24"/>
        </w:rPr>
        <w:t xml:space="preserve">Порядок переведення і випуск учнів навчального закладу визначається інструкцією про переведення та випуск учнів навчальних закладів системи загальної середньої освіти, затвердженою наказом Міністерства освіти і науки України. </w:t>
      </w:r>
    </w:p>
    <w:p w:rsidR="00A66FDE" w:rsidRPr="007E4A3B" w:rsidRDefault="00A66FDE" w:rsidP="00F454EF">
      <w:pPr>
        <w:pStyle w:val="NoSpacing"/>
        <w:ind w:firstLine="708"/>
        <w:jc w:val="both"/>
        <w:rPr>
          <w:rFonts w:ascii="Times New Roman" w:hAnsi="Times New Roman"/>
          <w:sz w:val="24"/>
          <w:szCs w:val="24"/>
        </w:rPr>
      </w:pPr>
      <w:r>
        <w:rPr>
          <w:rFonts w:ascii="Times New Roman" w:hAnsi="Times New Roman"/>
          <w:sz w:val="24"/>
          <w:szCs w:val="24"/>
        </w:rPr>
        <w:t xml:space="preserve">2.19. </w:t>
      </w:r>
      <w:r w:rsidRPr="007E4A3B">
        <w:rPr>
          <w:rFonts w:ascii="Times New Roman" w:hAnsi="Times New Roman"/>
          <w:sz w:val="24"/>
          <w:szCs w:val="24"/>
        </w:rPr>
        <w:t xml:space="preserve">Контроль за відповідністю освітнього рівня учнів, які закінчили 4, 9, 11-ий класи, вимогам Державного стандарту загальної середньої освіти здійснюється шляхом їх державної підсумкової атестації. Порядок проведення державної підсумкової атестації визначається Положенням про державну підсумкову атестацію учнів (вихованців) у системі загальної середньої освіти, затвердженим наказом Міністерства освіти і науки, молоді та спорту України та зареєстрованим Міністерством юстиції України. В окремих випадках учні за станом здоров’я , або з інших поважних причин можуть бути звільнені від державної підсумкової атестації у порядку, що встановлюється МОН та МОЗ України. </w:t>
      </w:r>
    </w:p>
    <w:p w:rsidR="00A66FDE" w:rsidRPr="007E4A3B" w:rsidRDefault="00A66FDE" w:rsidP="00F454EF">
      <w:pPr>
        <w:pStyle w:val="NoSpacing"/>
        <w:ind w:firstLine="708"/>
        <w:jc w:val="both"/>
        <w:rPr>
          <w:rFonts w:ascii="Times New Roman" w:hAnsi="Times New Roman"/>
          <w:sz w:val="24"/>
          <w:szCs w:val="24"/>
        </w:rPr>
      </w:pPr>
      <w:r>
        <w:rPr>
          <w:rFonts w:ascii="Times New Roman" w:hAnsi="Times New Roman"/>
          <w:sz w:val="24"/>
          <w:szCs w:val="24"/>
        </w:rPr>
        <w:t xml:space="preserve">2.20. </w:t>
      </w:r>
      <w:r w:rsidRPr="007E4A3B">
        <w:rPr>
          <w:rFonts w:ascii="Times New Roman" w:hAnsi="Times New Roman"/>
          <w:sz w:val="24"/>
          <w:szCs w:val="24"/>
        </w:rPr>
        <w:t xml:space="preserve">Учні початкової школи, які протягом одного року навчання не засвоїли програмний матеріал, за поданням педагогічної ради та згодою батьків (осіб, які їх заміняють) направляються на обстеження фахівцями міської психолого-медико-педагогічної консультації (ПМПК). За висновками ПМПК такі учні можуть продовжити навчання в спеціальних школах або навчатися за індивідуальними навчальними планами і програмами. Учні початкової школи, які з поважних причин (хвороба або інші обставини), за результатами річного оцінювання не засвоїли скориговану до індивідуальних здібностей навчальну програму, можуть бути залишені для повторного навчання в цьому ж класі за рішенням педагогічної ради та згодою батьків (осіб, які їх заміняють). </w:t>
      </w:r>
    </w:p>
    <w:p w:rsidR="00A66FDE" w:rsidRPr="007E4A3B" w:rsidRDefault="00A66FDE" w:rsidP="00F454EF">
      <w:pPr>
        <w:pStyle w:val="NoSpacing"/>
        <w:ind w:firstLine="708"/>
        <w:jc w:val="both"/>
        <w:rPr>
          <w:rFonts w:ascii="Times New Roman" w:hAnsi="Times New Roman"/>
          <w:sz w:val="24"/>
          <w:szCs w:val="24"/>
        </w:rPr>
      </w:pPr>
      <w:r>
        <w:rPr>
          <w:rFonts w:ascii="Times New Roman" w:hAnsi="Times New Roman"/>
          <w:sz w:val="24"/>
          <w:szCs w:val="24"/>
        </w:rPr>
        <w:t xml:space="preserve">2.21. </w:t>
      </w:r>
      <w:r w:rsidRPr="007E4A3B">
        <w:rPr>
          <w:rFonts w:ascii="Times New Roman" w:hAnsi="Times New Roman"/>
          <w:sz w:val="24"/>
          <w:szCs w:val="24"/>
        </w:rPr>
        <w:t>Учням, які закінчили певний ступінь навчального закладу, видається відповідний документ про освіту: табель успішності; свідоцтво про базову загальну середню освіту; атестат про повну загальну середню освіту.</w:t>
      </w:r>
    </w:p>
    <w:p w:rsidR="00A66FDE" w:rsidRPr="007E4A3B" w:rsidRDefault="00A66FDE" w:rsidP="00F454EF">
      <w:pPr>
        <w:pStyle w:val="NoSpacing"/>
        <w:ind w:firstLine="708"/>
        <w:jc w:val="both"/>
        <w:rPr>
          <w:rFonts w:ascii="Times New Roman" w:hAnsi="Times New Roman"/>
          <w:sz w:val="24"/>
          <w:szCs w:val="24"/>
        </w:rPr>
      </w:pPr>
      <w:r>
        <w:rPr>
          <w:rFonts w:ascii="Times New Roman" w:hAnsi="Times New Roman"/>
          <w:sz w:val="24"/>
          <w:szCs w:val="24"/>
        </w:rPr>
        <w:t xml:space="preserve">2.22. </w:t>
      </w:r>
      <w:r w:rsidRPr="007E4A3B">
        <w:rPr>
          <w:rFonts w:ascii="Times New Roman" w:hAnsi="Times New Roman"/>
          <w:sz w:val="24"/>
          <w:szCs w:val="24"/>
        </w:rPr>
        <w:t>За відмінні успіхи у навчанні учні 2-8,10-х класів можуть нагороджуватися похвальним листом „</w:t>
      </w:r>
      <w:r>
        <w:rPr>
          <w:rFonts w:ascii="Times New Roman" w:hAnsi="Times New Roman"/>
          <w:sz w:val="24"/>
          <w:szCs w:val="24"/>
        </w:rPr>
        <w:t xml:space="preserve"> </w:t>
      </w:r>
      <w:r w:rsidRPr="007E4A3B">
        <w:rPr>
          <w:rFonts w:ascii="Times New Roman" w:hAnsi="Times New Roman"/>
          <w:sz w:val="24"/>
          <w:szCs w:val="24"/>
        </w:rPr>
        <w:t>За високі досягнення у навчанні</w:t>
      </w:r>
      <w:r>
        <w:rPr>
          <w:rFonts w:ascii="Times New Roman" w:hAnsi="Times New Roman"/>
          <w:sz w:val="24"/>
          <w:szCs w:val="24"/>
        </w:rPr>
        <w:t xml:space="preserve"> </w:t>
      </w:r>
      <w:r w:rsidRPr="007E4A3B">
        <w:rPr>
          <w:rFonts w:ascii="Times New Roman" w:hAnsi="Times New Roman"/>
          <w:sz w:val="24"/>
          <w:szCs w:val="24"/>
        </w:rPr>
        <w:t>”; випускники 11-х класів – похвальною грамотою „</w:t>
      </w:r>
      <w:r>
        <w:rPr>
          <w:rFonts w:ascii="Times New Roman" w:hAnsi="Times New Roman"/>
          <w:sz w:val="24"/>
          <w:szCs w:val="24"/>
        </w:rPr>
        <w:t xml:space="preserve"> </w:t>
      </w:r>
      <w:r w:rsidRPr="007E4A3B">
        <w:rPr>
          <w:rFonts w:ascii="Times New Roman" w:hAnsi="Times New Roman"/>
          <w:sz w:val="24"/>
          <w:szCs w:val="24"/>
        </w:rPr>
        <w:t>За особливі досягнення у вивченні окремих предметів</w:t>
      </w:r>
      <w:r>
        <w:rPr>
          <w:rFonts w:ascii="Times New Roman" w:hAnsi="Times New Roman"/>
          <w:sz w:val="24"/>
          <w:szCs w:val="24"/>
        </w:rPr>
        <w:t xml:space="preserve"> </w:t>
      </w:r>
      <w:r w:rsidRPr="007E4A3B">
        <w:rPr>
          <w:rFonts w:ascii="Times New Roman" w:hAnsi="Times New Roman"/>
          <w:sz w:val="24"/>
          <w:szCs w:val="24"/>
        </w:rPr>
        <w:t>”, медалями – золотою –  „</w:t>
      </w:r>
      <w:r>
        <w:rPr>
          <w:rFonts w:ascii="Times New Roman" w:hAnsi="Times New Roman"/>
          <w:sz w:val="24"/>
          <w:szCs w:val="24"/>
        </w:rPr>
        <w:t xml:space="preserve"> </w:t>
      </w:r>
      <w:r w:rsidRPr="007E4A3B">
        <w:rPr>
          <w:rFonts w:ascii="Times New Roman" w:hAnsi="Times New Roman"/>
          <w:sz w:val="24"/>
          <w:szCs w:val="24"/>
        </w:rPr>
        <w:t>За високі досягнення у навчанні</w:t>
      </w:r>
      <w:r>
        <w:rPr>
          <w:rFonts w:ascii="Times New Roman" w:hAnsi="Times New Roman"/>
          <w:sz w:val="24"/>
          <w:szCs w:val="24"/>
        </w:rPr>
        <w:t xml:space="preserve"> </w:t>
      </w:r>
      <w:r w:rsidRPr="007E4A3B">
        <w:rPr>
          <w:rFonts w:ascii="Times New Roman" w:hAnsi="Times New Roman"/>
          <w:sz w:val="24"/>
          <w:szCs w:val="24"/>
        </w:rPr>
        <w:t>” та срібною – „</w:t>
      </w:r>
      <w:r>
        <w:rPr>
          <w:rFonts w:ascii="Times New Roman" w:hAnsi="Times New Roman"/>
          <w:sz w:val="24"/>
          <w:szCs w:val="24"/>
        </w:rPr>
        <w:t xml:space="preserve"> </w:t>
      </w:r>
      <w:r w:rsidRPr="007E4A3B">
        <w:rPr>
          <w:rFonts w:ascii="Times New Roman" w:hAnsi="Times New Roman"/>
          <w:sz w:val="24"/>
          <w:szCs w:val="24"/>
        </w:rPr>
        <w:t>За досягнення у навчанні</w:t>
      </w:r>
      <w:r>
        <w:rPr>
          <w:rFonts w:ascii="Times New Roman" w:hAnsi="Times New Roman"/>
          <w:sz w:val="24"/>
          <w:szCs w:val="24"/>
        </w:rPr>
        <w:t xml:space="preserve"> </w:t>
      </w:r>
      <w:r w:rsidRPr="007E4A3B">
        <w:rPr>
          <w:rFonts w:ascii="Times New Roman" w:hAnsi="Times New Roman"/>
          <w:sz w:val="24"/>
          <w:szCs w:val="24"/>
        </w:rPr>
        <w:t xml:space="preserve">”. Випускникам 9-х класів за відмінні успіхи у навчанні видаються свідоцтва про базову загальну середню освіту з відзнакою. Порядок нагородження учнів за відмінні успіхи у навчанні встановлюється  МОН України. </w:t>
      </w:r>
    </w:p>
    <w:p w:rsidR="00A66FDE" w:rsidRPr="007E4A3B" w:rsidRDefault="00A66FDE" w:rsidP="00F454EF">
      <w:pPr>
        <w:pStyle w:val="NoSpacing"/>
        <w:ind w:firstLine="708"/>
        <w:jc w:val="both"/>
        <w:rPr>
          <w:rFonts w:ascii="Times New Roman" w:hAnsi="Times New Roman"/>
          <w:sz w:val="24"/>
          <w:szCs w:val="24"/>
        </w:rPr>
      </w:pPr>
      <w:r>
        <w:rPr>
          <w:rFonts w:ascii="Times New Roman" w:hAnsi="Times New Roman"/>
          <w:sz w:val="24"/>
          <w:szCs w:val="24"/>
        </w:rPr>
        <w:t xml:space="preserve">2.23. </w:t>
      </w:r>
      <w:r w:rsidRPr="007E4A3B">
        <w:rPr>
          <w:rFonts w:ascii="Times New Roman" w:hAnsi="Times New Roman"/>
          <w:sz w:val="24"/>
          <w:szCs w:val="24"/>
        </w:rPr>
        <w:t>За успіхи у навчанні для учнів (вихованців) встановлюються такі форми морального і матеріального заохочення: подяка, диплом, грамота</w:t>
      </w:r>
      <w:r>
        <w:rPr>
          <w:rFonts w:ascii="Times New Roman" w:hAnsi="Times New Roman"/>
          <w:sz w:val="24"/>
          <w:szCs w:val="24"/>
        </w:rPr>
        <w:t>, стипендія (в межах кошторису, передбаченого на ці цілі), одноразові виплати.</w:t>
      </w:r>
    </w:p>
    <w:p w:rsidR="00A66FDE" w:rsidRPr="007E4A3B" w:rsidRDefault="00A66FDE" w:rsidP="00841781">
      <w:pPr>
        <w:pStyle w:val="NoSpacing"/>
        <w:jc w:val="center"/>
        <w:outlineLvl w:val="0"/>
        <w:rPr>
          <w:rFonts w:ascii="Times New Roman" w:hAnsi="Times New Roman"/>
          <w:sz w:val="24"/>
          <w:szCs w:val="24"/>
        </w:rPr>
      </w:pPr>
      <w:r w:rsidRPr="007E4A3B">
        <w:rPr>
          <w:rFonts w:ascii="Times New Roman" w:hAnsi="Times New Roman"/>
          <w:b/>
          <w:bCs/>
          <w:sz w:val="24"/>
          <w:szCs w:val="24"/>
        </w:rPr>
        <w:t>ІІІ. Учасники навчально-виховного процесу</w:t>
      </w:r>
    </w:p>
    <w:p w:rsidR="00A66FDE" w:rsidRPr="007E4A3B" w:rsidRDefault="00A66FDE" w:rsidP="00F454EF">
      <w:pPr>
        <w:pStyle w:val="NoSpacing"/>
        <w:ind w:firstLine="708"/>
        <w:jc w:val="both"/>
        <w:rPr>
          <w:rFonts w:ascii="Times New Roman" w:hAnsi="Times New Roman"/>
          <w:sz w:val="24"/>
          <w:szCs w:val="24"/>
        </w:rPr>
      </w:pPr>
      <w:r>
        <w:rPr>
          <w:rFonts w:ascii="Times New Roman" w:hAnsi="Times New Roman"/>
          <w:sz w:val="24"/>
          <w:szCs w:val="24"/>
        </w:rPr>
        <w:t xml:space="preserve">3.1. </w:t>
      </w:r>
      <w:r w:rsidRPr="007E4A3B">
        <w:rPr>
          <w:rFonts w:ascii="Times New Roman" w:hAnsi="Times New Roman"/>
          <w:sz w:val="24"/>
          <w:szCs w:val="24"/>
        </w:rPr>
        <w:t>Учасниками навчально-виховного процесу в загальноосвітньому навчальному закладі є:</w:t>
      </w:r>
    </w:p>
    <w:p w:rsidR="00A66FDE" w:rsidRPr="007E4A3B" w:rsidRDefault="00A66FDE" w:rsidP="00F454EF">
      <w:pPr>
        <w:pStyle w:val="NoSpacing"/>
        <w:numPr>
          <w:ilvl w:val="0"/>
          <w:numId w:val="18"/>
        </w:numPr>
        <w:jc w:val="both"/>
        <w:rPr>
          <w:rFonts w:ascii="Times New Roman" w:hAnsi="Times New Roman"/>
          <w:sz w:val="24"/>
          <w:szCs w:val="24"/>
        </w:rPr>
      </w:pPr>
      <w:r w:rsidRPr="007E4A3B">
        <w:rPr>
          <w:rFonts w:ascii="Times New Roman" w:hAnsi="Times New Roman"/>
          <w:sz w:val="24"/>
          <w:szCs w:val="24"/>
        </w:rPr>
        <w:t xml:space="preserve">учні; </w:t>
      </w:r>
    </w:p>
    <w:p w:rsidR="00A66FDE" w:rsidRPr="007E4A3B" w:rsidRDefault="00A66FDE" w:rsidP="00F454EF">
      <w:pPr>
        <w:pStyle w:val="NoSpacing"/>
        <w:numPr>
          <w:ilvl w:val="0"/>
          <w:numId w:val="18"/>
        </w:numPr>
        <w:jc w:val="both"/>
        <w:rPr>
          <w:rFonts w:ascii="Times New Roman" w:hAnsi="Times New Roman"/>
          <w:sz w:val="24"/>
          <w:szCs w:val="24"/>
        </w:rPr>
      </w:pPr>
      <w:r w:rsidRPr="007E4A3B">
        <w:rPr>
          <w:rFonts w:ascii="Times New Roman" w:hAnsi="Times New Roman"/>
          <w:sz w:val="24"/>
          <w:szCs w:val="24"/>
        </w:rPr>
        <w:t xml:space="preserve">адміністрація; </w:t>
      </w:r>
    </w:p>
    <w:p w:rsidR="00A66FDE" w:rsidRDefault="00A66FDE" w:rsidP="00F454EF">
      <w:pPr>
        <w:pStyle w:val="NoSpacing"/>
        <w:numPr>
          <w:ilvl w:val="0"/>
          <w:numId w:val="18"/>
        </w:numPr>
        <w:jc w:val="both"/>
        <w:rPr>
          <w:rFonts w:ascii="Times New Roman" w:hAnsi="Times New Roman"/>
          <w:sz w:val="24"/>
          <w:szCs w:val="24"/>
        </w:rPr>
      </w:pPr>
      <w:r w:rsidRPr="007E4A3B">
        <w:rPr>
          <w:rFonts w:ascii="Times New Roman" w:hAnsi="Times New Roman"/>
          <w:sz w:val="24"/>
          <w:szCs w:val="24"/>
        </w:rPr>
        <w:t xml:space="preserve">педагогічні працівники; </w:t>
      </w:r>
    </w:p>
    <w:p w:rsidR="00A66FDE" w:rsidRPr="007E4A3B" w:rsidRDefault="00A66FDE" w:rsidP="00F454EF">
      <w:pPr>
        <w:pStyle w:val="NoSpacing"/>
        <w:numPr>
          <w:ilvl w:val="0"/>
          <w:numId w:val="18"/>
        </w:numPr>
        <w:jc w:val="both"/>
        <w:rPr>
          <w:rFonts w:ascii="Times New Roman" w:hAnsi="Times New Roman"/>
          <w:sz w:val="24"/>
          <w:szCs w:val="24"/>
        </w:rPr>
      </w:pPr>
      <w:r>
        <w:rPr>
          <w:rFonts w:ascii="Times New Roman" w:hAnsi="Times New Roman"/>
          <w:sz w:val="24"/>
          <w:szCs w:val="24"/>
        </w:rPr>
        <w:t>психологи, бібліотекарі;</w:t>
      </w:r>
    </w:p>
    <w:p w:rsidR="00A66FDE" w:rsidRPr="007E4A3B" w:rsidRDefault="00A66FDE" w:rsidP="00F454EF">
      <w:pPr>
        <w:pStyle w:val="NoSpacing"/>
        <w:numPr>
          <w:ilvl w:val="0"/>
          <w:numId w:val="18"/>
        </w:numPr>
        <w:jc w:val="both"/>
        <w:rPr>
          <w:rFonts w:ascii="Times New Roman" w:hAnsi="Times New Roman"/>
          <w:sz w:val="24"/>
          <w:szCs w:val="24"/>
        </w:rPr>
      </w:pPr>
      <w:r w:rsidRPr="007E4A3B">
        <w:rPr>
          <w:rFonts w:ascii="Times New Roman" w:hAnsi="Times New Roman"/>
          <w:sz w:val="24"/>
          <w:szCs w:val="24"/>
        </w:rPr>
        <w:t xml:space="preserve">працівники школи (обслуговуючий персонал); </w:t>
      </w:r>
    </w:p>
    <w:p w:rsidR="00A66FDE" w:rsidRPr="007E4A3B" w:rsidRDefault="00A66FDE" w:rsidP="00F454EF">
      <w:pPr>
        <w:pStyle w:val="NoSpacing"/>
        <w:numPr>
          <w:ilvl w:val="0"/>
          <w:numId w:val="18"/>
        </w:numPr>
        <w:jc w:val="both"/>
        <w:rPr>
          <w:rFonts w:ascii="Times New Roman" w:hAnsi="Times New Roman"/>
          <w:sz w:val="24"/>
          <w:szCs w:val="24"/>
        </w:rPr>
      </w:pPr>
      <w:r w:rsidRPr="007E4A3B">
        <w:rPr>
          <w:rFonts w:ascii="Times New Roman" w:hAnsi="Times New Roman"/>
          <w:sz w:val="24"/>
          <w:szCs w:val="24"/>
        </w:rPr>
        <w:t>батьки або особи, які їх замінюють.</w:t>
      </w:r>
    </w:p>
    <w:p w:rsidR="00A66FDE" w:rsidRPr="007E4A3B" w:rsidRDefault="00A66FDE" w:rsidP="003E7F86">
      <w:pPr>
        <w:pStyle w:val="NoSpacing"/>
        <w:ind w:firstLine="708"/>
        <w:jc w:val="both"/>
        <w:rPr>
          <w:rFonts w:ascii="Times New Roman" w:hAnsi="Times New Roman"/>
          <w:sz w:val="24"/>
          <w:szCs w:val="24"/>
        </w:rPr>
      </w:pPr>
      <w:r>
        <w:rPr>
          <w:rFonts w:ascii="Times New Roman" w:hAnsi="Times New Roman"/>
          <w:sz w:val="24"/>
          <w:szCs w:val="24"/>
        </w:rPr>
        <w:t xml:space="preserve">3.2. </w:t>
      </w:r>
      <w:r w:rsidRPr="007E4A3B">
        <w:rPr>
          <w:rFonts w:ascii="Times New Roman" w:hAnsi="Times New Roman"/>
          <w:sz w:val="24"/>
          <w:szCs w:val="24"/>
        </w:rPr>
        <w:t xml:space="preserve">Права й обов'язки учнів, педагогічних та інших працівників визначаються чинним законодавством та цим статутом. </w:t>
      </w:r>
    </w:p>
    <w:p w:rsidR="00A66FDE" w:rsidRPr="007E4A3B" w:rsidRDefault="00A66FDE" w:rsidP="003E7F86">
      <w:pPr>
        <w:pStyle w:val="NoSpacing"/>
        <w:ind w:firstLine="708"/>
        <w:jc w:val="both"/>
        <w:rPr>
          <w:rFonts w:ascii="Times New Roman" w:hAnsi="Times New Roman"/>
          <w:sz w:val="24"/>
          <w:szCs w:val="24"/>
        </w:rPr>
      </w:pPr>
      <w:r>
        <w:rPr>
          <w:rFonts w:ascii="Times New Roman" w:hAnsi="Times New Roman"/>
          <w:sz w:val="24"/>
          <w:szCs w:val="24"/>
        </w:rPr>
        <w:t xml:space="preserve">3.3. </w:t>
      </w:r>
      <w:r w:rsidRPr="007E4A3B">
        <w:rPr>
          <w:rFonts w:ascii="Times New Roman" w:hAnsi="Times New Roman"/>
          <w:sz w:val="24"/>
          <w:szCs w:val="24"/>
        </w:rPr>
        <w:t>Учні мають право:</w:t>
      </w:r>
    </w:p>
    <w:p w:rsidR="00A66FDE" w:rsidRPr="007E4A3B" w:rsidRDefault="00A66FDE" w:rsidP="003E7F86">
      <w:pPr>
        <w:pStyle w:val="NoSpacing"/>
        <w:numPr>
          <w:ilvl w:val="0"/>
          <w:numId w:val="19"/>
        </w:numPr>
        <w:jc w:val="both"/>
        <w:rPr>
          <w:rFonts w:ascii="Times New Roman" w:hAnsi="Times New Roman"/>
          <w:sz w:val="24"/>
          <w:szCs w:val="24"/>
        </w:rPr>
      </w:pPr>
      <w:r w:rsidRPr="007E4A3B">
        <w:rPr>
          <w:rFonts w:ascii="Times New Roman" w:hAnsi="Times New Roman"/>
          <w:sz w:val="24"/>
          <w:szCs w:val="24"/>
        </w:rPr>
        <w:t xml:space="preserve">на доступність і безоплатність повної загальної середньої освіти у навчальному закладі; </w:t>
      </w:r>
    </w:p>
    <w:p w:rsidR="00A66FDE" w:rsidRPr="007E4A3B" w:rsidRDefault="00A66FDE" w:rsidP="003E7F86">
      <w:pPr>
        <w:pStyle w:val="NoSpacing"/>
        <w:numPr>
          <w:ilvl w:val="0"/>
          <w:numId w:val="19"/>
        </w:numPr>
        <w:jc w:val="both"/>
        <w:rPr>
          <w:rFonts w:ascii="Times New Roman" w:hAnsi="Times New Roman"/>
          <w:sz w:val="24"/>
          <w:szCs w:val="24"/>
        </w:rPr>
      </w:pPr>
      <w:r w:rsidRPr="007E4A3B">
        <w:rPr>
          <w:rFonts w:ascii="Times New Roman" w:hAnsi="Times New Roman"/>
          <w:sz w:val="24"/>
          <w:szCs w:val="24"/>
        </w:rPr>
        <w:t xml:space="preserve">на вибір форми навчання, факультативів, спецкурсів, позашкільних та позакласних занять; </w:t>
      </w:r>
    </w:p>
    <w:p w:rsidR="00A66FDE" w:rsidRPr="007E4A3B" w:rsidRDefault="00A66FDE" w:rsidP="003E7F86">
      <w:pPr>
        <w:pStyle w:val="NoSpacing"/>
        <w:numPr>
          <w:ilvl w:val="0"/>
          <w:numId w:val="19"/>
        </w:numPr>
        <w:jc w:val="both"/>
        <w:rPr>
          <w:rFonts w:ascii="Times New Roman" w:hAnsi="Times New Roman"/>
          <w:sz w:val="24"/>
          <w:szCs w:val="24"/>
        </w:rPr>
      </w:pPr>
      <w:r w:rsidRPr="007E4A3B">
        <w:rPr>
          <w:rFonts w:ascii="Times New Roman" w:hAnsi="Times New Roman"/>
          <w:sz w:val="24"/>
          <w:szCs w:val="24"/>
        </w:rPr>
        <w:t xml:space="preserve">на користування навчально-виробничою, науковою, матеріально-технічною, культурно-спортивною базою навчального закладу; </w:t>
      </w:r>
    </w:p>
    <w:p w:rsidR="00A66FDE" w:rsidRPr="007E4A3B" w:rsidRDefault="00A66FDE" w:rsidP="003E7F86">
      <w:pPr>
        <w:pStyle w:val="NoSpacing"/>
        <w:numPr>
          <w:ilvl w:val="0"/>
          <w:numId w:val="19"/>
        </w:numPr>
        <w:jc w:val="both"/>
        <w:rPr>
          <w:rFonts w:ascii="Times New Roman" w:hAnsi="Times New Roman"/>
          <w:sz w:val="24"/>
          <w:szCs w:val="24"/>
        </w:rPr>
      </w:pPr>
      <w:r w:rsidRPr="007E4A3B">
        <w:rPr>
          <w:rFonts w:ascii="Times New Roman" w:hAnsi="Times New Roman"/>
          <w:sz w:val="24"/>
          <w:szCs w:val="24"/>
        </w:rPr>
        <w:t xml:space="preserve">на доступ до інформації з усіх галузей знань; </w:t>
      </w:r>
    </w:p>
    <w:p w:rsidR="00A66FDE" w:rsidRPr="007E4A3B" w:rsidRDefault="00A66FDE" w:rsidP="003E7F86">
      <w:pPr>
        <w:pStyle w:val="NoSpacing"/>
        <w:numPr>
          <w:ilvl w:val="0"/>
          <w:numId w:val="19"/>
        </w:numPr>
        <w:jc w:val="both"/>
        <w:rPr>
          <w:rFonts w:ascii="Times New Roman" w:hAnsi="Times New Roman"/>
          <w:sz w:val="24"/>
          <w:szCs w:val="24"/>
        </w:rPr>
      </w:pPr>
      <w:r w:rsidRPr="007E4A3B">
        <w:rPr>
          <w:rFonts w:ascii="Times New Roman" w:hAnsi="Times New Roman"/>
          <w:sz w:val="24"/>
          <w:szCs w:val="24"/>
        </w:rPr>
        <w:t xml:space="preserve">брати участь у різних видах науково-практичної діяльності, конференціях, олімпіадах, виставках, конкурсах тощо; </w:t>
      </w:r>
    </w:p>
    <w:p w:rsidR="00A66FDE" w:rsidRPr="007E4A3B" w:rsidRDefault="00A66FDE" w:rsidP="003E7F86">
      <w:pPr>
        <w:pStyle w:val="NoSpacing"/>
        <w:numPr>
          <w:ilvl w:val="0"/>
          <w:numId w:val="19"/>
        </w:numPr>
        <w:jc w:val="both"/>
        <w:rPr>
          <w:rFonts w:ascii="Times New Roman" w:hAnsi="Times New Roman"/>
          <w:sz w:val="24"/>
          <w:szCs w:val="24"/>
        </w:rPr>
      </w:pPr>
      <w:r w:rsidRPr="007E4A3B">
        <w:rPr>
          <w:rFonts w:ascii="Times New Roman" w:hAnsi="Times New Roman"/>
          <w:sz w:val="24"/>
          <w:szCs w:val="24"/>
        </w:rPr>
        <w:t xml:space="preserve">брати участь у роботі органів громадського самоврядування навчального закладу; </w:t>
      </w:r>
    </w:p>
    <w:p w:rsidR="00A66FDE" w:rsidRPr="007E4A3B" w:rsidRDefault="00A66FDE" w:rsidP="003E7F86">
      <w:pPr>
        <w:pStyle w:val="NoSpacing"/>
        <w:numPr>
          <w:ilvl w:val="0"/>
          <w:numId w:val="19"/>
        </w:numPr>
        <w:jc w:val="both"/>
        <w:rPr>
          <w:rFonts w:ascii="Times New Roman" w:hAnsi="Times New Roman"/>
          <w:sz w:val="24"/>
          <w:szCs w:val="24"/>
        </w:rPr>
      </w:pPr>
      <w:r w:rsidRPr="007E4A3B">
        <w:rPr>
          <w:rFonts w:ascii="Times New Roman" w:hAnsi="Times New Roman"/>
          <w:sz w:val="24"/>
          <w:szCs w:val="24"/>
        </w:rPr>
        <w:t xml:space="preserve">брати участь в обговоренні і вносити власні пропозиції щодо організації навчально-виховного процесу, дозвілля учнів; </w:t>
      </w:r>
    </w:p>
    <w:p w:rsidR="00A66FDE" w:rsidRPr="007E4A3B" w:rsidRDefault="00A66FDE" w:rsidP="003E7F86">
      <w:pPr>
        <w:pStyle w:val="NoSpacing"/>
        <w:numPr>
          <w:ilvl w:val="0"/>
          <w:numId w:val="19"/>
        </w:numPr>
        <w:jc w:val="both"/>
        <w:rPr>
          <w:rFonts w:ascii="Times New Roman" w:hAnsi="Times New Roman"/>
          <w:sz w:val="24"/>
          <w:szCs w:val="24"/>
        </w:rPr>
      </w:pPr>
      <w:r w:rsidRPr="007E4A3B">
        <w:rPr>
          <w:rFonts w:ascii="Times New Roman" w:hAnsi="Times New Roman"/>
          <w:sz w:val="24"/>
          <w:szCs w:val="24"/>
        </w:rPr>
        <w:t xml:space="preserve">брати участь у добровільних самодіяльних об'єднаннях, творчих студіях, клубах, гуртках, групах за інтересами тощо; </w:t>
      </w:r>
    </w:p>
    <w:p w:rsidR="00A66FDE" w:rsidRPr="007E4A3B" w:rsidRDefault="00A66FDE" w:rsidP="003E7F86">
      <w:pPr>
        <w:pStyle w:val="NoSpacing"/>
        <w:numPr>
          <w:ilvl w:val="0"/>
          <w:numId w:val="19"/>
        </w:numPr>
        <w:jc w:val="both"/>
        <w:rPr>
          <w:rFonts w:ascii="Times New Roman" w:hAnsi="Times New Roman"/>
          <w:sz w:val="24"/>
          <w:szCs w:val="24"/>
        </w:rPr>
      </w:pPr>
      <w:r w:rsidRPr="007E4A3B">
        <w:rPr>
          <w:rFonts w:ascii="Times New Roman" w:hAnsi="Times New Roman"/>
          <w:sz w:val="24"/>
          <w:szCs w:val="24"/>
        </w:rPr>
        <w:t xml:space="preserve">на захист від будь-яких форм експлуатації, психічного і фізичного насилля, що порушують права або принижують їх честь, гідність; </w:t>
      </w:r>
    </w:p>
    <w:p w:rsidR="00A66FDE" w:rsidRPr="007E4A3B" w:rsidRDefault="00A66FDE" w:rsidP="003E7F86">
      <w:pPr>
        <w:pStyle w:val="NoSpacing"/>
        <w:numPr>
          <w:ilvl w:val="0"/>
          <w:numId w:val="19"/>
        </w:numPr>
        <w:jc w:val="both"/>
        <w:rPr>
          <w:rFonts w:ascii="Times New Roman" w:hAnsi="Times New Roman"/>
          <w:sz w:val="24"/>
          <w:szCs w:val="24"/>
        </w:rPr>
      </w:pPr>
      <w:r w:rsidRPr="007E4A3B">
        <w:rPr>
          <w:rFonts w:ascii="Times New Roman" w:hAnsi="Times New Roman"/>
          <w:sz w:val="24"/>
          <w:szCs w:val="24"/>
        </w:rPr>
        <w:t>на безпечні і нешкідливі умови навчання, виховання та праці.</w:t>
      </w:r>
    </w:p>
    <w:p w:rsidR="00A66FDE" w:rsidRPr="007E4A3B" w:rsidRDefault="00A66FDE" w:rsidP="003E7F86">
      <w:pPr>
        <w:pStyle w:val="NoSpacing"/>
        <w:ind w:firstLine="708"/>
        <w:jc w:val="both"/>
        <w:rPr>
          <w:rFonts w:ascii="Times New Roman" w:hAnsi="Times New Roman"/>
          <w:sz w:val="24"/>
          <w:szCs w:val="24"/>
        </w:rPr>
      </w:pPr>
      <w:r>
        <w:rPr>
          <w:rFonts w:ascii="Times New Roman" w:hAnsi="Times New Roman"/>
          <w:sz w:val="24"/>
          <w:szCs w:val="24"/>
        </w:rPr>
        <w:t xml:space="preserve">3.4. </w:t>
      </w:r>
      <w:r w:rsidRPr="007E4A3B">
        <w:rPr>
          <w:rFonts w:ascii="Times New Roman" w:hAnsi="Times New Roman"/>
          <w:sz w:val="24"/>
          <w:szCs w:val="24"/>
        </w:rPr>
        <w:t>Учні зобов'язані:</w:t>
      </w:r>
    </w:p>
    <w:p w:rsidR="00A66FDE" w:rsidRDefault="00A66FDE" w:rsidP="003E7F86">
      <w:pPr>
        <w:pStyle w:val="NoSpacing"/>
        <w:numPr>
          <w:ilvl w:val="0"/>
          <w:numId w:val="20"/>
        </w:numPr>
        <w:jc w:val="both"/>
        <w:rPr>
          <w:rFonts w:ascii="Times New Roman" w:hAnsi="Times New Roman"/>
          <w:sz w:val="24"/>
          <w:szCs w:val="24"/>
        </w:rPr>
      </w:pPr>
      <w:r w:rsidRPr="007E4A3B">
        <w:rPr>
          <w:rFonts w:ascii="Times New Roman" w:hAnsi="Times New Roman"/>
          <w:sz w:val="24"/>
          <w:szCs w:val="24"/>
        </w:rPr>
        <w:t xml:space="preserve">оволодівати знаннями, вміннями, практичними навичками, підвищувати загальнокультурний рівень; </w:t>
      </w:r>
    </w:p>
    <w:p w:rsidR="00A66FDE" w:rsidRPr="007E4A3B" w:rsidRDefault="00A66FDE" w:rsidP="003E7F86">
      <w:pPr>
        <w:pStyle w:val="NoSpacing"/>
        <w:numPr>
          <w:ilvl w:val="0"/>
          <w:numId w:val="20"/>
        </w:numPr>
        <w:jc w:val="both"/>
        <w:rPr>
          <w:rFonts w:ascii="Times New Roman" w:hAnsi="Times New Roman"/>
          <w:sz w:val="24"/>
          <w:szCs w:val="24"/>
        </w:rPr>
      </w:pPr>
      <w:r>
        <w:rPr>
          <w:rFonts w:ascii="Times New Roman" w:hAnsi="Times New Roman"/>
          <w:sz w:val="24"/>
          <w:szCs w:val="24"/>
        </w:rPr>
        <w:t>виконувати правила для учнів, інструкції з охорони праці та техніки безпеки;</w:t>
      </w:r>
    </w:p>
    <w:p w:rsidR="00A66FDE" w:rsidRPr="007E4A3B" w:rsidRDefault="00A66FDE" w:rsidP="003E7F86">
      <w:pPr>
        <w:pStyle w:val="NoSpacing"/>
        <w:numPr>
          <w:ilvl w:val="0"/>
          <w:numId w:val="20"/>
        </w:numPr>
        <w:jc w:val="both"/>
        <w:rPr>
          <w:rFonts w:ascii="Times New Roman" w:hAnsi="Times New Roman"/>
          <w:sz w:val="24"/>
          <w:szCs w:val="24"/>
        </w:rPr>
      </w:pPr>
      <w:r w:rsidRPr="007E4A3B">
        <w:rPr>
          <w:rFonts w:ascii="Times New Roman" w:hAnsi="Times New Roman"/>
          <w:sz w:val="24"/>
          <w:szCs w:val="24"/>
        </w:rPr>
        <w:t xml:space="preserve">виконувати вимоги педагогічних та інших працівників закладу відповідно до цього статуту, правил внутрішнього розпорядку; </w:t>
      </w:r>
    </w:p>
    <w:p w:rsidR="00A66FDE" w:rsidRPr="007E4A3B" w:rsidRDefault="00A66FDE" w:rsidP="003E7F86">
      <w:pPr>
        <w:pStyle w:val="NoSpacing"/>
        <w:numPr>
          <w:ilvl w:val="0"/>
          <w:numId w:val="20"/>
        </w:numPr>
        <w:jc w:val="both"/>
        <w:rPr>
          <w:rFonts w:ascii="Times New Roman" w:hAnsi="Times New Roman"/>
          <w:sz w:val="24"/>
          <w:szCs w:val="24"/>
        </w:rPr>
      </w:pPr>
      <w:r w:rsidRPr="007E4A3B">
        <w:rPr>
          <w:rFonts w:ascii="Times New Roman" w:hAnsi="Times New Roman"/>
          <w:sz w:val="24"/>
          <w:szCs w:val="24"/>
        </w:rPr>
        <w:t xml:space="preserve">бережливо ставитись до державного, громадського та особистого майна; </w:t>
      </w:r>
    </w:p>
    <w:p w:rsidR="00A66FDE" w:rsidRPr="007E4A3B" w:rsidRDefault="00A66FDE" w:rsidP="003E7F86">
      <w:pPr>
        <w:pStyle w:val="NoSpacing"/>
        <w:numPr>
          <w:ilvl w:val="0"/>
          <w:numId w:val="20"/>
        </w:numPr>
        <w:jc w:val="both"/>
        <w:rPr>
          <w:rFonts w:ascii="Times New Roman" w:hAnsi="Times New Roman"/>
          <w:sz w:val="24"/>
          <w:szCs w:val="24"/>
        </w:rPr>
      </w:pPr>
      <w:r w:rsidRPr="007E4A3B">
        <w:rPr>
          <w:rFonts w:ascii="Times New Roman" w:hAnsi="Times New Roman"/>
          <w:sz w:val="24"/>
          <w:szCs w:val="24"/>
        </w:rPr>
        <w:t xml:space="preserve">дотримуватися законодавства, моральних, етичних норм; </w:t>
      </w:r>
    </w:p>
    <w:p w:rsidR="00A66FDE" w:rsidRPr="007E4A3B" w:rsidRDefault="00A66FDE" w:rsidP="003E7F86">
      <w:pPr>
        <w:pStyle w:val="NoSpacing"/>
        <w:numPr>
          <w:ilvl w:val="0"/>
          <w:numId w:val="20"/>
        </w:numPr>
        <w:jc w:val="both"/>
        <w:rPr>
          <w:rFonts w:ascii="Times New Roman" w:hAnsi="Times New Roman"/>
          <w:sz w:val="24"/>
          <w:szCs w:val="24"/>
        </w:rPr>
      </w:pPr>
      <w:r w:rsidRPr="007E4A3B">
        <w:rPr>
          <w:rFonts w:ascii="Times New Roman" w:hAnsi="Times New Roman"/>
          <w:sz w:val="24"/>
          <w:szCs w:val="24"/>
        </w:rPr>
        <w:t xml:space="preserve">брати посильну участь у різних видах трудової діяльності, що не заборонені чинним законодавством України; </w:t>
      </w:r>
    </w:p>
    <w:p w:rsidR="00A66FDE" w:rsidRDefault="00A66FDE" w:rsidP="003E7F86">
      <w:pPr>
        <w:pStyle w:val="NoSpacing"/>
        <w:numPr>
          <w:ilvl w:val="0"/>
          <w:numId w:val="20"/>
        </w:numPr>
        <w:jc w:val="both"/>
        <w:rPr>
          <w:rFonts w:ascii="Times New Roman" w:hAnsi="Times New Roman"/>
          <w:sz w:val="24"/>
          <w:szCs w:val="24"/>
        </w:rPr>
      </w:pPr>
      <w:r w:rsidRPr="007E4A3B">
        <w:rPr>
          <w:rFonts w:ascii="Times New Roman" w:hAnsi="Times New Roman"/>
          <w:sz w:val="24"/>
          <w:szCs w:val="24"/>
        </w:rPr>
        <w:t>дотриму</w:t>
      </w:r>
      <w:r>
        <w:rPr>
          <w:rFonts w:ascii="Times New Roman" w:hAnsi="Times New Roman"/>
          <w:sz w:val="24"/>
          <w:szCs w:val="24"/>
        </w:rPr>
        <w:t>ватися правил особистої гігієни;</w:t>
      </w:r>
    </w:p>
    <w:p w:rsidR="00A66FDE" w:rsidRPr="007E4A3B" w:rsidRDefault="00A66FDE" w:rsidP="003E7F86">
      <w:pPr>
        <w:pStyle w:val="NoSpacing"/>
        <w:numPr>
          <w:ilvl w:val="0"/>
          <w:numId w:val="20"/>
        </w:numPr>
        <w:jc w:val="both"/>
        <w:rPr>
          <w:rFonts w:ascii="Times New Roman" w:hAnsi="Times New Roman"/>
          <w:sz w:val="24"/>
          <w:szCs w:val="24"/>
        </w:rPr>
      </w:pPr>
      <w:r>
        <w:rPr>
          <w:rFonts w:ascii="Times New Roman" w:hAnsi="Times New Roman"/>
          <w:sz w:val="24"/>
          <w:szCs w:val="24"/>
        </w:rPr>
        <w:t>приходити на заняття в шкільній або наближеній до шкільної форми.</w:t>
      </w:r>
    </w:p>
    <w:p w:rsidR="00A66FDE" w:rsidRPr="007E4A3B" w:rsidRDefault="00A66FDE" w:rsidP="00E763A4">
      <w:pPr>
        <w:pStyle w:val="NoSpacing"/>
        <w:ind w:firstLine="708"/>
        <w:jc w:val="both"/>
        <w:rPr>
          <w:rFonts w:ascii="Times New Roman" w:hAnsi="Times New Roman"/>
          <w:sz w:val="24"/>
          <w:szCs w:val="24"/>
        </w:rPr>
      </w:pPr>
      <w:r>
        <w:rPr>
          <w:rFonts w:ascii="Times New Roman" w:hAnsi="Times New Roman"/>
          <w:sz w:val="24"/>
          <w:szCs w:val="24"/>
        </w:rPr>
        <w:t xml:space="preserve">3.5. </w:t>
      </w:r>
      <w:r w:rsidRPr="007E4A3B">
        <w:rPr>
          <w:rFonts w:ascii="Times New Roman" w:hAnsi="Times New Roman"/>
          <w:sz w:val="24"/>
          <w:szCs w:val="24"/>
        </w:rPr>
        <w:t xml:space="preserve">Педагогічними працівниками навчального закладу </w:t>
      </w:r>
      <w:r>
        <w:rPr>
          <w:rFonts w:ascii="Times New Roman" w:hAnsi="Times New Roman"/>
          <w:sz w:val="24"/>
          <w:szCs w:val="24"/>
        </w:rPr>
        <w:t>повинні</w:t>
      </w:r>
      <w:r w:rsidRPr="007E4A3B">
        <w:rPr>
          <w:rFonts w:ascii="Times New Roman" w:hAnsi="Times New Roman"/>
          <w:sz w:val="24"/>
          <w:szCs w:val="24"/>
        </w:rPr>
        <w:t xml:space="preserve"> бути особи з високими моральними якостями, які мають відповідну педагогічну освіту, належний рівень професійної підготовки, здійснюють педагогічну діяльність, забезпечують результативність та якість своєї роботи, фізичний та психічний стан здоров'я яких дозволяє виконувати професійні обов'язки. </w:t>
      </w:r>
    </w:p>
    <w:p w:rsidR="00A66FDE" w:rsidRPr="007E4A3B" w:rsidRDefault="00A66FDE" w:rsidP="00E763A4">
      <w:pPr>
        <w:pStyle w:val="NoSpacing"/>
        <w:ind w:firstLine="708"/>
        <w:jc w:val="both"/>
        <w:rPr>
          <w:rFonts w:ascii="Times New Roman" w:hAnsi="Times New Roman"/>
          <w:sz w:val="24"/>
          <w:szCs w:val="24"/>
        </w:rPr>
      </w:pPr>
      <w:r>
        <w:rPr>
          <w:rFonts w:ascii="Times New Roman" w:hAnsi="Times New Roman"/>
          <w:sz w:val="24"/>
          <w:szCs w:val="24"/>
        </w:rPr>
        <w:t xml:space="preserve">3.6. </w:t>
      </w:r>
      <w:r w:rsidRPr="007E4A3B">
        <w:rPr>
          <w:rFonts w:ascii="Times New Roman" w:hAnsi="Times New Roman"/>
          <w:sz w:val="24"/>
          <w:szCs w:val="24"/>
        </w:rPr>
        <w:t>Призначення на посаду та звільнення з посади педагогічних та інших працівників й інші трудові відносини регулюються законодавством України про прац</w:t>
      </w:r>
      <w:r>
        <w:rPr>
          <w:rFonts w:ascii="Times New Roman" w:hAnsi="Times New Roman"/>
          <w:sz w:val="24"/>
          <w:szCs w:val="24"/>
        </w:rPr>
        <w:t>ю, Законом України "Про загальню</w:t>
      </w:r>
      <w:r w:rsidRPr="007E4A3B">
        <w:rPr>
          <w:rFonts w:ascii="Times New Roman" w:hAnsi="Times New Roman"/>
          <w:sz w:val="24"/>
          <w:szCs w:val="24"/>
        </w:rPr>
        <w:t xml:space="preserve"> середню освіту" та іншими законодавчими актами. </w:t>
      </w:r>
    </w:p>
    <w:p w:rsidR="00A66FDE" w:rsidRPr="007E4A3B" w:rsidRDefault="00A66FDE" w:rsidP="00E763A4">
      <w:pPr>
        <w:pStyle w:val="NoSpacing"/>
        <w:ind w:firstLine="708"/>
        <w:jc w:val="both"/>
        <w:rPr>
          <w:rFonts w:ascii="Times New Roman" w:hAnsi="Times New Roman"/>
          <w:sz w:val="24"/>
          <w:szCs w:val="24"/>
        </w:rPr>
      </w:pPr>
      <w:r>
        <w:rPr>
          <w:rFonts w:ascii="Times New Roman" w:hAnsi="Times New Roman"/>
          <w:sz w:val="24"/>
          <w:szCs w:val="24"/>
        </w:rPr>
        <w:t xml:space="preserve">3.7. </w:t>
      </w:r>
      <w:r w:rsidRPr="007E4A3B">
        <w:rPr>
          <w:rFonts w:ascii="Times New Roman" w:hAnsi="Times New Roman"/>
          <w:sz w:val="24"/>
          <w:szCs w:val="24"/>
        </w:rPr>
        <w:t>Педагогічні працівники мають право на:</w:t>
      </w:r>
    </w:p>
    <w:p w:rsidR="00A66FDE" w:rsidRPr="007E4A3B" w:rsidRDefault="00A66FDE" w:rsidP="00E763A4">
      <w:pPr>
        <w:pStyle w:val="NoSpacing"/>
        <w:numPr>
          <w:ilvl w:val="0"/>
          <w:numId w:val="21"/>
        </w:numPr>
        <w:jc w:val="both"/>
        <w:rPr>
          <w:rFonts w:ascii="Times New Roman" w:hAnsi="Times New Roman"/>
          <w:sz w:val="24"/>
          <w:szCs w:val="24"/>
        </w:rPr>
      </w:pPr>
      <w:r w:rsidRPr="007E4A3B">
        <w:rPr>
          <w:rFonts w:ascii="Times New Roman" w:hAnsi="Times New Roman"/>
          <w:sz w:val="24"/>
          <w:szCs w:val="24"/>
        </w:rPr>
        <w:t xml:space="preserve">захист професійної честі, гідності; </w:t>
      </w:r>
    </w:p>
    <w:p w:rsidR="00A66FDE" w:rsidRPr="007E4A3B" w:rsidRDefault="00A66FDE" w:rsidP="00E763A4">
      <w:pPr>
        <w:pStyle w:val="NoSpacing"/>
        <w:numPr>
          <w:ilvl w:val="0"/>
          <w:numId w:val="21"/>
        </w:numPr>
        <w:jc w:val="both"/>
        <w:rPr>
          <w:rFonts w:ascii="Times New Roman" w:hAnsi="Times New Roman"/>
          <w:sz w:val="24"/>
          <w:szCs w:val="24"/>
        </w:rPr>
      </w:pPr>
      <w:r w:rsidRPr="007E4A3B">
        <w:rPr>
          <w:rFonts w:ascii="Times New Roman" w:hAnsi="Times New Roman"/>
          <w:sz w:val="24"/>
          <w:szCs w:val="24"/>
        </w:rPr>
        <w:t xml:space="preserve">самостійний вибір форм, методів, засобів навчальної роботи, не шкідливих для здоров'я учнів (вихованців); </w:t>
      </w:r>
    </w:p>
    <w:p w:rsidR="00A66FDE" w:rsidRPr="007E4A3B" w:rsidRDefault="00A66FDE" w:rsidP="00E763A4">
      <w:pPr>
        <w:pStyle w:val="NoSpacing"/>
        <w:numPr>
          <w:ilvl w:val="0"/>
          <w:numId w:val="21"/>
        </w:numPr>
        <w:jc w:val="both"/>
        <w:rPr>
          <w:rFonts w:ascii="Times New Roman" w:hAnsi="Times New Roman"/>
          <w:sz w:val="24"/>
          <w:szCs w:val="24"/>
        </w:rPr>
      </w:pPr>
      <w:r w:rsidRPr="007E4A3B">
        <w:rPr>
          <w:rFonts w:ascii="Times New Roman" w:hAnsi="Times New Roman"/>
          <w:sz w:val="24"/>
          <w:szCs w:val="24"/>
        </w:rPr>
        <w:t xml:space="preserve">участь в обговоренні та вирішенні питань організації навчально-виховного процесу; </w:t>
      </w:r>
    </w:p>
    <w:p w:rsidR="00A66FDE" w:rsidRPr="007E4A3B" w:rsidRDefault="00A66FDE" w:rsidP="00E763A4">
      <w:pPr>
        <w:pStyle w:val="NoSpacing"/>
        <w:numPr>
          <w:ilvl w:val="0"/>
          <w:numId w:val="21"/>
        </w:numPr>
        <w:jc w:val="both"/>
        <w:rPr>
          <w:rFonts w:ascii="Times New Roman" w:hAnsi="Times New Roman"/>
          <w:sz w:val="24"/>
          <w:szCs w:val="24"/>
        </w:rPr>
      </w:pPr>
      <w:r w:rsidRPr="007E4A3B">
        <w:rPr>
          <w:rFonts w:ascii="Times New Roman" w:hAnsi="Times New Roman"/>
          <w:sz w:val="24"/>
          <w:szCs w:val="24"/>
        </w:rPr>
        <w:t xml:space="preserve">проведення в установленому, порядку науково-дослідної, експериментальної, пошукової роботи, виявлення педагогічної ініціативи; </w:t>
      </w:r>
    </w:p>
    <w:p w:rsidR="00A66FDE" w:rsidRPr="007E4A3B" w:rsidRDefault="00A66FDE" w:rsidP="00E763A4">
      <w:pPr>
        <w:pStyle w:val="NoSpacing"/>
        <w:numPr>
          <w:ilvl w:val="0"/>
          <w:numId w:val="21"/>
        </w:numPr>
        <w:jc w:val="both"/>
        <w:rPr>
          <w:rFonts w:ascii="Times New Roman" w:hAnsi="Times New Roman"/>
          <w:sz w:val="24"/>
          <w:szCs w:val="24"/>
        </w:rPr>
      </w:pPr>
      <w:r w:rsidRPr="007E4A3B">
        <w:rPr>
          <w:rFonts w:ascii="Times New Roman" w:hAnsi="Times New Roman"/>
          <w:sz w:val="24"/>
          <w:szCs w:val="24"/>
        </w:rPr>
        <w:t xml:space="preserve">позачергову атестацію з метою отримання відповідної категорії, педагогічного звання; </w:t>
      </w:r>
    </w:p>
    <w:p w:rsidR="00A66FDE" w:rsidRPr="007E4A3B" w:rsidRDefault="00A66FDE" w:rsidP="00E763A4">
      <w:pPr>
        <w:pStyle w:val="NoSpacing"/>
        <w:numPr>
          <w:ilvl w:val="0"/>
          <w:numId w:val="21"/>
        </w:numPr>
        <w:jc w:val="both"/>
        <w:rPr>
          <w:rFonts w:ascii="Times New Roman" w:hAnsi="Times New Roman"/>
          <w:sz w:val="24"/>
          <w:szCs w:val="24"/>
        </w:rPr>
      </w:pPr>
      <w:r w:rsidRPr="007E4A3B">
        <w:rPr>
          <w:rFonts w:ascii="Times New Roman" w:hAnsi="Times New Roman"/>
          <w:sz w:val="24"/>
          <w:szCs w:val="24"/>
        </w:rPr>
        <w:t xml:space="preserve">участь у роботі органів громадського самоврядування навчального закладу; </w:t>
      </w:r>
    </w:p>
    <w:p w:rsidR="00A66FDE" w:rsidRPr="007E4A3B" w:rsidRDefault="00A66FDE" w:rsidP="00E763A4">
      <w:pPr>
        <w:pStyle w:val="NoSpacing"/>
        <w:numPr>
          <w:ilvl w:val="0"/>
          <w:numId w:val="21"/>
        </w:numPr>
        <w:jc w:val="both"/>
        <w:rPr>
          <w:rFonts w:ascii="Times New Roman" w:hAnsi="Times New Roman"/>
          <w:sz w:val="24"/>
          <w:szCs w:val="24"/>
        </w:rPr>
      </w:pPr>
      <w:r w:rsidRPr="007E4A3B">
        <w:rPr>
          <w:rFonts w:ascii="Times New Roman" w:hAnsi="Times New Roman"/>
          <w:sz w:val="24"/>
          <w:szCs w:val="24"/>
        </w:rPr>
        <w:t xml:space="preserve">підвищення кваліфікації, перепідготовку; </w:t>
      </w:r>
    </w:p>
    <w:p w:rsidR="00A66FDE" w:rsidRPr="007E4A3B" w:rsidRDefault="00A66FDE" w:rsidP="00E763A4">
      <w:pPr>
        <w:pStyle w:val="NoSpacing"/>
        <w:numPr>
          <w:ilvl w:val="0"/>
          <w:numId w:val="21"/>
        </w:numPr>
        <w:jc w:val="both"/>
        <w:rPr>
          <w:rFonts w:ascii="Times New Roman" w:hAnsi="Times New Roman"/>
          <w:sz w:val="24"/>
          <w:szCs w:val="24"/>
        </w:rPr>
      </w:pPr>
      <w:r w:rsidRPr="007E4A3B">
        <w:rPr>
          <w:rFonts w:ascii="Times New Roman" w:hAnsi="Times New Roman"/>
          <w:sz w:val="24"/>
          <w:szCs w:val="24"/>
        </w:rPr>
        <w:t>на матеріальне та соціальне забезпечення відповідно до чинного законодавства України</w:t>
      </w:r>
      <w:r>
        <w:rPr>
          <w:rFonts w:ascii="Times New Roman" w:hAnsi="Times New Roman"/>
          <w:sz w:val="24"/>
          <w:szCs w:val="24"/>
        </w:rPr>
        <w:t>;</w:t>
      </w:r>
    </w:p>
    <w:p w:rsidR="00A66FDE" w:rsidRPr="007E4A3B" w:rsidRDefault="00A66FDE" w:rsidP="00E763A4">
      <w:pPr>
        <w:pStyle w:val="NoSpacing"/>
        <w:numPr>
          <w:ilvl w:val="0"/>
          <w:numId w:val="21"/>
        </w:numPr>
        <w:jc w:val="both"/>
        <w:rPr>
          <w:rFonts w:ascii="Times New Roman" w:hAnsi="Times New Roman"/>
          <w:sz w:val="24"/>
          <w:szCs w:val="24"/>
        </w:rPr>
      </w:pPr>
      <w:r w:rsidRPr="007E4A3B">
        <w:rPr>
          <w:rFonts w:ascii="Times New Roman" w:hAnsi="Times New Roman"/>
          <w:sz w:val="24"/>
          <w:szCs w:val="24"/>
        </w:rPr>
        <w:t>відволікання педагогічних працівників від виконання професійних обов'язків не допускається, за винятком випадків, передбачених законодавством України.</w:t>
      </w:r>
    </w:p>
    <w:p w:rsidR="00A66FDE" w:rsidRPr="007E4A3B" w:rsidRDefault="00A66FDE" w:rsidP="00E763A4">
      <w:pPr>
        <w:pStyle w:val="NoSpacing"/>
        <w:ind w:firstLine="708"/>
        <w:jc w:val="both"/>
        <w:rPr>
          <w:rFonts w:ascii="Times New Roman" w:hAnsi="Times New Roman"/>
          <w:sz w:val="24"/>
          <w:szCs w:val="24"/>
        </w:rPr>
      </w:pPr>
      <w:r>
        <w:rPr>
          <w:rFonts w:ascii="Times New Roman" w:hAnsi="Times New Roman"/>
          <w:sz w:val="24"/>
          <w:szCs w:val="24"/>
        </w:rPr>
        <w:t xml:space="preserve">3.8. </w:t>
      </w:r>
      <w:r w:rsidRPr="007E4A3B">
        <w:rPr>
          <w:rFonts w:ascii="Times New Roman" w:hAnsi="Times New Roman"/>
          <w:sz w:val="24"/>
          <w:szCs w:val="24"/>
        </w:rPr>
        <w:t>Педагогічні працівники зобов'язані:</w:t>
      </w:r>
    </w:p>
    <w:p w:rsidR="00A66FDE" w:rsidRPr="007E4A3B" w:rsidRDefault="00A66FDE" w:rsidP="00E763A4">
      <w:pPr>
        <w:pStyle w:val="NoSpacing"/>
        <w:numPr>
          <w:ilvl w:val="0"/>
          <w:numId w:val="22"/>
        </w:numPr>
        <w:jc w:val="both"/>
        <w:rPr>
          <w:rFonts w:ascii="Times New Roman" w:hAnsi="Times New Roman"/>
          <w:sz w:val="24"/>
          <w:szCs w:val="24"/>
        </w:rPr>
      </w:pPr>
      <w:r w:rsidRPr="007E4A3B">
        <w:rPr>
          <w:rFonts w:ascii="Times New Roman" w:hAnsi="Times New Roman"/>
          <w:sz w:val="24"/>
          <w:szCs w:val="24"/>
        </w:rPr>
        <w:t xml:space="preserve">забезпечувати належний рівень викладання навчальних дисциплін відповідно до навчальних програм на рівні обов'язкових державних вимог; </w:t>
      </w:r>
    </w:p>
    <w:p w:rsidR="00A66FDE" w:rsidRPr="007E4A3B" w:rsidRDefault="00A66FDE" w:rsidP="00E763A4">
      <w:pPr>
        <w:pStyle w:val="NoSpacing"/>
        <w:numPr>
          <w:ilvl w:val="0"/>
          <w:numId w:val="22"/>
        </w:numPr>
        <w:jc w:val="both"/>
        <w:rPr>
          <w:rFonts w:ascii="Times New Roman" w:hAnsi="Times New Roman"/>
          <w:sz w:val="24"/>
          <w:szCs w:val="24"/>
        </w:rPr>
      </w:pPr>
      <w:r w:rsidRPr="007E4A3B">
        <w:rPr>
          <w:rFonts w:ascii="Times New Roman" w:hAnsi="Times New Roman"/>
          <w:sz w:val="24"/>
          <w:szCs w:val="24"/>
        </w:rPr>
        <w:t xml:space="preserve">контролювати рівень навчальних досягнень учнів; </w:t>
      </w:r>
    </w:p>
    <w:p w:rsidR="00A66FDE" w:rsidRPr="007E4A3B" w:rsidRDefault="00A66FDE" w:rsidP="00E763A4">
      <w:pPr>
        <w:pStyle w:val="NoSpacing"/>
        <w:numPr>
          <w:ilvl w:val="0"/>
          <w:numId w:val="22"/>
        </w:numPr>
        <w:jc w:val="both"/>
        <w:rPr>
          <w:rFonts w:ascii="Times New Roman" w:hAnsi="Times New Roman"/>
          <w:sz w:val="24"/>
          <w:szCs w:val="24"/>
        </w:rPr>
      </w:pPr>
      <w:r w:rsidRPr="007E4A3B">
        <w:rPr>
          <w:rFonts w:ascii="Times New Roman" w:hAnsi="Times New Roman"/>
          <w:sz w:val="24"/>
          <w:szCs w:val="24"/>
        </w:rPr>
        <w:t xml:space="preserve">нести відповідальність за відповідність оцінювання навчальних досягнень учнів, критеріям оцінювання, затвердженим МОН України, доводити результати навчальних досягнень учнів до відома дітей, батьків (осіб, які їх заміняють), керівника навчального закладу; </w:t>
      </w:r>
    </w:p>
    <w:p w:rsidR="00A66FDE" w:rsidRPr="007E4A3B" w:rsidRDefault="00A66FDE" w:rsidP="00E763A4">
      <w:pPr>
        <w:pStyle w:val="NoSpacing"/>
        <w:numPr>
          <w:ilvl w:val="0"/>
          <w:numId w:val="22"/>
        </w:numPr>
        <w:jc w:val="both"/>
        <w:rPr>
          <w:rFonts w:ascii="Times New Roman" w:hAnsi="Times New Roman"/>
          <w:sz w:val="24"/>
          <w:szCs w:val="24"/>
        </w:rPr>
      </w:pPr>
      <w:r w:rsidRPr="007E4A3B">
        <w:rPr>
          <w:rFonts w:ascii="Times New Roman" w:hAnsi="Times New Roman"/>
          <w:sz w:val="24"/>
          <w:szCs w:val="24"/>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A66FDE" w:rsidRPr="007E4A3B" w:rsidRDefault="00A66FDE" w:rsidP="00E763A4">
      <w:pPr>
        <w:pStyle w:val="NoSpacing"/>
        <w:numPr>
          <w:ilvl w:val="0"/>
          <w:numId w:val="22"/>
        </w:numPr>
        <w:jc w:val="both"/>
        <w:rPr>
          <w:rFonts w:ascii="Times New Roman" w:hAnsi="Times New Roman"/>
          <w:sz w:val="24"/>
          <w:szCs w:val="24"/>
        </w:rPr>
      </w:pPr>
      <w:r w:rsidRPr="007E4A3B">
        <w:rPr>
          <w:rFonts w:ascii="Times New Roman" w:hAnsi="Times New Roman"/>
          <w:sz w:val="24"/>
          <w:szCs w:val="24"/>
        </w:rPr>
        <w:t xml:space="preserve">сприяти зростанню іміджу навчального закладу; </w:t>
      </w:r>
    </w:p>
    <w:p w:rsidR="00A66FDE" w:rsidRPr="007E4A3B" w:rsidRDefault="00A66FDE" w:rsidP="00E763A4">
      <w:pPr>
        <w:pStyle w:val="NoSpacing"/>
        <w:numPr>
          <w:ilvl w:val="0"/>
          <w:numId w:val="22"/>
        </w:numPr>
        <w:jc w:val="both"/>
        <w:rPr>
          <w:rFonts w:ascii="Times New Roman" w:hAnsi="Times New Roman"/>
          <w:sz w:val="24"/>
          <w:szCs w:val="24"/>
        </w:rPr>
      </w:pPr>
      <w:r w:rsidRPr="007E4A3B">
        <w:rPr>
          <w:rFonts w:ascii="Times New Roman" w:hAnsi="Times New Roman"/>
          <w:sz w:val="24"/>
          <w:szCs w:val="24"/>
        </w:rPr>
        <w:t xml:space="preserve">особистим прикладом утверджувати повагу до державної символіки, принципів загальнолюдської моралі; </w:t>
      </w:r>
    </w:p>
    <w:p w:rsidR="00A66FDE" w:rsidRPr="007E4A3B" w:rsidRDefault="00A66FDE" w:rsidP="00E763A4">
      <w:pPr>
        <w:pStyle w:val="NoSpacing"/>
        <w:numPr>
          <w:ilvl w:val="0"/>
          <w:numId w:val="22"/>
        </w:numPr>
        <w:jc w:val="both"/>
        <w:rPr>
          <w:rFonts w:ascii="Times New Roman" w:hAnsi="Times New Roman"/>
          <w:sz w:val="24"/>
          <w:szCs w:val="24"/>
        </w:rPr>
      </w:pPr>
      <w:r w:rsidRPr="007E4A3B">
        <w:rPr>
          <w:rFonts w:ascii="Times New Roman" w:hAnsi="Times New Roman"/>
          <w:sz w:val="24"/>
          <w:szCs w:val="24"/>
        </w:rPr>
        <w:t xml:space="preserve">виховувати в учнів повагу до батьків, жінки, старших за віком, народних традицій та звичаїв, духовних та культурних надбань народу України; </w:t>
      </w:r>
    </w:p>
    <w:p w:rsidR="00A66FDE" w:rsidRPr="007E4A3B" w:rsidRDefault="00A66FDE" w:rsidP="00E763A4">
      <w:pPr>
        <w:pStyle w:val="NoSpacing"/>
        <w:numPr>
          <w:ilvl w:val="0"/>
          <w:numId w:val="22"/>
        </w:numPr>
        <w:jc w:val="both"/>
        <w:rPr>
          <w:rFonts w:ascii="Times New Roman" w:hAnsi="Times New Roman"/>
          <w:sz w:val="24"/>
          <w:szCs w:val="24"/>
        </w:rPr>
      </w:pPr>
      <w:r w:rsidRPr="007E4A3B">
        <w:rPr>
          <w:rFonts w:ascii="Times New Roman" w:hAnsi="Times New Roman"/>
          <w:sz w:val="24"/>
          <w:szCs w:val="24"/>
        </w:rPr>
        <w:t xml:space="preserve">готувати учнів до самостійного життя, виховувати почуття взаєморозуміння, миру, злагоди між усіма народами, етнічними, національними, релігійними групами; </w:t>
      </w:r>
    </w:p>
    <w:p w:rsidR="00A66FDE" w:rsidRPr="007E4A3B" w:rsidRDefault="00A66FDE" w:rsidP="00E763A4">
      <w:pPr>
        <w:pStyle w:val="NoSpacing"/>
        <w:numPr>
          <w:ilvl w:val="0"/>
          <w:numId w:val="22"/>
        </w:numPr>
        <w:jc w:val="both"/>
        <w:rPr>
          <w:rFonts w:ascii="Times New Roman" w:hAnsi="Times New Roman"/>
          <w:sz w:val="24"/>
          <w:szCs w:val="24"/>
        </w:rPr>
      </w:pPr>
      <w:r w:rsidRPr="007E4A3B">
        <w:rPr>
          <w:rFonts w:ascii="Times New Roman" w:hAnsi="Times New Roman"/>
          <w:sz w:val="24"/>
          <w:szCs w:val="24"/>
        </w:rPr>
        <w:t xml:space="preserve">дотримуватися педагогічної етики, моралі, поважати гідність учнів; </w:t>
      </w:r>
    </w:p>
    <w:p w:rsidR="00A66FDE" w:rsidRPr="007E4A3B" w:rsidRDefault="00A66FDE" w:rsidP="00E763A4">
      <w:pPr>
        <w:pStyle w:val="NoSpacing"/>
        <w:numPr>
          <w:ilvl w:val="0"/>
          <w:numId w:val="22"/>
        </w:numPr>
        <w:jc w:val="both"/>
        <w:rPr>
          <w:rFonts w:ascii="Times New Roman" w:hAnsi="Times New Roman"/>
          <w:sz w:val="24"/>
          <w:szCs w:val="24"/>
        </w:rPr>
      </w:pPr>
      <w:r w:rsidRPr="007E4A3B">
        <w:rPr>
          <w:rFonts w:ascii="Times New Roman" w:hAnsi="Times New Roman"/>
          <w:sz w:val="24"/>
          <w:szCs w:val="24"/>
        </w:rPr>
        <w:t xml:space="preserve">захищати учнів від будь-яких форм фізичного або психічного насильства, запобігати вживанню ними алкоголю, наркотиків, тютюну, іншим шкідливим звичкам; </w:t>
      </w:r>
    </w:p>
    <w:p w:rsidR="00A66FDE" w:rsidRPr="007E4A3B" w:rsidRDefault="00A66FDE" w:rsidP="00E763A4">
      <w:pPr>
        <w:pStyle w:val="NoSpacing"/>
        <w:numPr>
          <w:ilvl w:val="0"/>
          <w:numId w:val="22"/>
        </w:numPr>
        <w:jc w:val="both"/>
        <w:rPr>
          <w:rFonts w:ascii="Times New Roman" w:hAnsi="Times New Roman"/>
          <w:sz w:val="24"/>
          <w:szCs w:val="24"/>
        </w:rPr>
      </w:pPr>
      <w:r w:rsidRPr="007E4A3B">
        <w:rPr>
          <w:rFonts w:ascii="Times New Roman" w:hAnsi="Times New Roman"/>
          <w:sz w:val="24"/>
          <w:szCs w:val="24"/>
        </w:rPr>
        <w:t>постійно підвищувати свій професійний рівень, педагогічну майстерність, загальну і політичну культуру; виконувати цей статут навчального закладу, правила внутрішнього розпорядку, умови к</w:t>
      </w:r>
      <w:r>
        <w:rPr>
          <w:rFonts w:ascii="Times New Roman" w:hAnsi="Times New Roman"/>
          <w:sz w:val="24"/>
          <w:szCs w:val="24"/>
        </w:rPr>
        <w:t>онтракту чи трудового договору, інструкції з охорони праці та техніки безпеки;</w:t>
      </w:r>
    </w:p>
    <w:p w:rsidR="00A66FDE" w:rsidRDefault="00A66FDE" w:rsidP="00E763A4">
      <w:pPr>
        <w:pStyle w:val="NoSpacing"/>
        <w:numPr>
          <w:ilvl w:val="0"/>
          <w:numId w:val="22"/>
        </w:numPr>
        <w:jc w:val="both"/>
        <w:rPr>
          <w:rFonts w:ascii="Times New Roman" w:hAnsi="Times New Roman"/>
          <w:sz w:val="24"/>
          <w:szCs w:val="24"/>
        </w:rPr>
      </w:pPr>
      <w:r w:rsidRPr="007E4A3B">
        <w:rPr>
          <w:rFonts w:ascii="Times New Roman" w:hAnsi="Times New Roman"/>
          <w:sz w:val="24"/>
          <w:szCs w:val="24"/>
        </w:rPr>
        <w:t xml:space="preserve">виконувати накази і розпорядження директора навчального закладу, органів управління освітою; </w:t>
      </w:r>
    </w:p>
    <w:p w:rsidR="00A66FDE" w:rsidRPr="007E4A3B" w:rsidRDefault="00A66FDE" w:rsidP="00E763A4">
      <w:pPr>
        <w:pStyle w:val="NoSpacing"/>
        <w:numPr>
          <w:ilvl w:val="0"/>
          <w:numId w:val="22"/>
        </w:numPr>
        <w:jc w:val="both"/>
        <w:rPr>
          <w:rFonts w:ascii="Times New Roman" w:hAnsi="Times New Roman"/>
          <w:sz w:val="24"/>
          <w:szCs w:val="24"/>
        </w:rPr>
      </w:pPr>
      <w:r>
        <w:rPr>
          <w:rFonts w:ascii="Times New Roman" w:hAnsi="Times New Roman"/>
          <w:sz w:val="24"/>
          <w:szCs w:val="24"/>
        </w:rPr>
        <w:t>залучати учнів до наукової , спортивної, трудової, пошукової та інноваційної діяльності, надавати їм допомогу і в позаурочний час;</w:t>
      </w:r>
    </w:p>
    <w:p w:rsidR="00A66FDE" w:rsidRPr="007E4A3B" w:rsidRDefault="00A66FDE" w:rsidP="00E763A4">
      <w:pPr>
        <w:pStyle w:val="NoSpacing"/>
        <w:numPr>
          <w:ilvl w:val="0"/>
          <w:numId w:val="22"/>
        </w:numPr>
        <w:jc w:val="both"/>
        <w:rPr>
          <w:rFonts w:ascii="Times New Roman" w:hAnsi="Times New Roman"/>
          <w:sz w:val="24"/>
          <w:szCs w:val="24"/>
        </w:rPr>
      </w:pPr>
      <w:r w:rsidRPr="007E4A3B">
        <w:rPr>
          <w:rFonts w:ascii="Times New Roman" w:hAnsi="Times New Roman"/>
          <w:sz w:val="24"/>
          <w:szCs w:val="24"/>
        </w:rPr>
        <w:t xml:space="preserve">вести відповідну документацію; </w:t>
      </w:r>
    </w:p>
    <w:p w:rsidR="00A66FDE" w:rsidRPr="007E4A3B" w:rsidRDefault="00A66FDE" w:rsidP="00E763A4">
      <w:pPr>
        <w:pStyle w:val="NoSpacing"/>
        <w:numPr>
          <w:ilvl w:val="0"/>
          <w:numId w:val="22"/>
        </w:numPr>
        <w:jc w:val="both"/>
        <w:rPr>
          <w:rFonts w:ascii="Times New Roman" w:hAnsi="Times New Roman"/>
          <w:sz w:val="24"/>
          <w:szCs w:val="24"/>
        </w:rPr>
      </w:pPr>
      <w:r w:rsidRPr="007E4A3B">
        <w:rPr>
          <w:rFonts w:ascii="Times New Roman" w:hAnsi="Times New Roman"/>
          <w:sz w:val="24"/>
          <w:szCs w:val="24"/>
        </w:rPr>
        <w:t>брати участь у роботі педагогічної ради.</w:t>
      </w:r>
    </w:p>
    <w:p w:rsidR="00A66FDE" w:rsidRPr="007E4A3B" w:rsidRDefault="00A66FDE" w:rsidP="00E81888">
      <w:pPr>
        <w:pStyle w:val="NoSpacing"/>
        <w:ind w:firstLine="708"/>
        <w:jc w:val="both"/>
        <w:rPr>
          <w:rFonts w:ascii="Times New Roman" w:hAnsi="Times New Roman"/>
          <w:sz w:val="24"/>
          <w:szCs w:val="24"/>
        </w:rPr>
      </w:pPr>
      <w:r>
        <w:rPr>
          <w:rFonts w:ascii="Times New Roman" w:hAnsi="Times New Roman"/>
          <w:sz w:val="24"/>
          <w:szCs w:val="24"/>
        </w:rPr>
        <w:t xml:space="preserve">3.9. </w:t>
      </w:r>
      <w:r w:rsidRPr="007E4A3B">
        <w:rPr>
          <w:rFonts w:ascii="Times New Roman" w:hAnsi="Times New Roman"/>
          <w:sz w:val="24"/>
          <w:szCs w:val="24"/>
        </w:rPr>
        <w:t xml:space="preserve">У навчальному закладі обов'язково проводиться атестація педагогічних працівників. Атестація здійснюється, як правило, один раз на п'ять років відповідно до Типового положення про атестацію педагогічних працівників України, затвердженого Міністерством освіти і науки України. </w:t>
      </w:r>
    </w:p>
    <w:p w:rsidR="00A66FDE" w:rsidRPr="007E4A3B" w:rsidRDefault="00A66FDE" w:rsidP="00E81888">
      <w:pPr>
        <w:pStyle w:val="NoSpacing"/>
        <w:ind w:firstLine="708"/>
        <w:jc w:val="both"/>
        <w:rPr>
          <w:rFonts w:ascii="Times New Roman" w:hAnsi="Times New Roman"/>
          <w:sz w:val="24"/>
          <w:szCs w:val="24"/>
        </w:rPr>
      </w:pPr>
      <w:r>
        <w:rPr>
          <w:rFonts w:ascii="Times New Roman" w:hAnsi="Times New Roman"/>
          <w:sz w:val="24"/>
          <w:szCs w:val="24"/>
        </w:rPr>
        <w:t xml:space="preserve">3.10. </w:t>
      </w:r>
      <w:r w:rsidRPr="007E4A3B">
        <w:rPr>
          <w:rFonts w:ascii="Times New Roman" w:hAnsi="Times New Roman"/>
          <w:sz w:val="24"/>
          <w:szCs w:val="24"/>
        </w:rPr>
        <w:t xml:space="preserve">Педагогічні працівники, які систематично порушують цей статут, правила внутрішнього розпорядку навчального закладу, не виконують посадових обов'язків, умови колективного договору (контракту) або за результатами атестації не відповідають займаній посаді, звільняються з роботи відповідно до чинного законодавства України. </w:t>
      </w:r>
    </w:p>
    <w:p w:rsidR="00A66FDE" w:rsidRPr="007E4A3B" w:rsidRDefault="00A66FDE" w:rsidP="00E81888">
      <w:pPr>
        <w:pStyle w:val="NoSpacing"/>
        <w:ind w:firstLine="708"/>
        <w:jc w:val="both"/>
        <w:rPr>
          <w:rFonts w:ascii="Times New Roman" w:hAnsi="Times New Roman"/>
          <w:sz w:val="24"/>
          <w:szCs w:val="24"/>
        </w:rPr>
      </w:pPr>
      <w:r>
        <w:rPr>
          <w:rFonts w:ascii="Times New Roman" w:hAnsi="Times New Roman"/>
          <w:sz w:val="24"/>
          <w:szCs w:val="24"/>
        </w:rPr>
        <w:t xml:space="preserve">3.11. </w:t>
      </w:r>
      <w:r w:rsidRPr="007E4A3B">
        <w:rPr>
          <w:rFonts w:ascii="Times New Roman" w:hAnsi="Times New Roman"/>
          <w:sz w:val="24"/>
          <w:szCs w:val="24"/>
        </w:rPr>
        <w:t>Батьки та особи, які їх замінюють, мають право:</w:t>
      </w:r>
    </w:p>
    <w:p w:rsidR="00A66FDE" w:rsidRPr="007E4A3B" w:rsidRDefault="00A66FDE" w:rsidP="00E81888">
      <w:pPr>
        <w:pStyle w:val="NoSpacing"/>
        <w:numPr>
          <w:ilvl w:val="0"/>
          <w:numId w:val="23"/>
        </w:numPr>
        <w:jc w:val="both"/>
        <w:rPr>
          <w:rFonts w:ascii="Times New Roman" w:hAnsi="Times New Roman"/>
          <w:sz w:val="24"/>
          <w:szCs w:val="24"/>
        </w:rPr>
      </w:pPr>
      <w:r w:rsidRPr="007E4A3B">
        <w:rPr>
          <w:rFonts w:ascii="Times New Roman" w:hAnsi="Times New Roman"/>
          <w:sz w:val="24"/>
          <w:szCs w:val="24"/>
        </w:rPr>
        <w:t xml:space="preserve">обирати і бути обраними до батьківських комітетів та органів громадського самоврядування навчального закладу; </w:t>
      </w:r>
    </w:p>
    <w:p w:rsidR="00A66FDE" w:rsidRPr="007E4A3B" w:rsidRDefault="00A66FDE" w:rsidP="00E81888">
      <w:pPr>
        <w:pStyle w:val="NoSpacing"/>
        <w:numPr>
          <w:ilvl w:val="0"/>
          <w:numId w:val="23"/>
        </w:numPr>
        <w:jc w:val="both"/>
        <w:rPr>
          <w:rFonts w:ascii="Times New Roman" w:hAnsi="Times New Roman"/>
          <w:sz w:val="24"/>
          <w:szCs w:val="24"/>
        </w:rPr>
      </w:pPr>
      <w:r w:rsidRPr="007E4A3B">
        <w:rPr>
          <w:rFonts w:ascii="Times New Roman" w:hAnsi="Times New Roman"/>
          <w:sz w:val="24"/>
          <w:szCs w:val="24"/>
        </w:rPr>
        <w:t xml:space="preserve">звертатись до органів управління освітою, директора навчального закладу і органів громадського самоврядування з питань навчання, виховання дітей; </w:t>
      </w:r>
    </w:p>
    <w:p w:rsidR="00A66FDE" w:rsidRPr="007E4A3B" w:rsidRDefault="00A66FDE" w:rsidP="00E81888">
      <w:pPr>
        <w:pStyle w:val="NoSpacing"/>
        <w:numPr>
          <w:ilvl w:val="0"/>
          <w:numId w:val="23"/>
        </w:numPr>
        <w:jc w:val="both"/>
        <w:rPr>
          <w:rFonts w:ascii="Times New Roman" w:hAnsi="Times New Roman"/>
          <w:sz w:val="24"/>
          <w:szCs w:val="24"/>
        </w:rPr>
      </w:pPr>
      <w:r w:rsidRPr="007E4A3B">
        <w:rPr>
          <w:rFonts w:ascii="Times New Roman" w:hAnsi="Times New Roman"/>
          <w:sz w:val="24"/>
          <w:szCs w:val="24"/>
        </w:rPr>
        <w:t xml:space="preserve">брати участь у заходах, спрямованих на поліпшення організації навчально-виховного процесу та зміцненні матеріально-технічної бази навчального закладу; </w:t>
      </w:r>
    </w:p>
    <w:p w:rsidR="00A66FDE" w:rsidRPr="007E4A3B" w:rsidRDefault="00A66FDE" w:rsidP="00E81888">
      <w:pPr>
        <w:pStyle w:val="NoSpacing"/>
        <w:numPr>
          <w:ilvl w:val="0"/>
          <w:numId w:val="23"/>
        </w:numPr>
        <w:jc w:val="both"/>
        <w:rPr>
          <w:rFonts w:ascii="Times New Roman" w:hAnsi="Times New Roman"/>
          <w:sz w:val="24"/>
          <w:szCs w:val="24"/>
        </w:rPr>
      </w:pPr>
      <w:r w:rsidRPr="007E4A3B">
        <w:rPr>
          <w:rFonts w:ascii="Times New Roman" w:hAnsi="Times New Roman"/>
          <w:sz w:val="24"/>
          <w:szCs w:val="24"/>
        </w:rPr>
        <w:t xml:space="preserve">на захист законних інтересів своїх дітей в органах громадського самоврядування навчального закладу та у відповідних державних, судових органах; </w:t>
      </w:r>
    </w:p>
    <w:p w:rsidR="00A66FDE" w:rsidRPr="007E4A3B" w:rsidRDefault="00A66FDE" w:rsidP="00E81888">
      <w:pPr>
        <w:pStyle w:val="NoSpacing"/>
        <w:numPr>
          <w:ilvl w:val="0"/>
          <w:numId w:val="23"/>
        </w:numPr>
        <w:jc w:val="both"/>
        <w:rPr>
          <w:rFonts w:ascii="Times New Roman" w:hAnsi="Times New Roman"/>
          <w:sz w:val="24"/>
          <w:szCs w:val="24"/>
        </w:rPr>
      </w:pPr>
      <w:r w:rsidRPr="007E4A3B">
        <w:rPr>
          <w:rFonts w:ascii="Times New Roman" w:hAnsi="Times New Roman"/>
          <w:sz w:val="24"/>
          <w:szCs w:val="24"/>
        </w:rPr>
        <w:t>приймати рішення про участь дитини у науковій, спортивній, трудовій, пошуковій та інноваційній діяльності навчального закладу.</w:t>
      </w:r>
    </w:p>
    <w:p w:rsidR="00A66FDE" w:rsidRPr="007E4A3B" w:rsidRDefault="00A66FDE" w:rsidP="00E81888">
      <w:pPr>
        <w:pStyle w:val="NoSpacing"/>
        <w:ind w:firstLine="708"/>
        <w:jc w:val="both"/>
        <w:rPr>
          <w:rFonts w:ascii="Times New Roman" w:hAnsi="Times New Roman"/>
          <w:sz w:val="24"/>
          <w:szCs w:val="24"/>
        </w:rPr>
      </w:pPr>
      <w:r>
        <w:rPr>
          <w:rFonts w:ascii="Times New Roman" w:hAnsi="Times New Roman"/>
          <w:sz w:val="24"/>
          <w:szCs w:val="24"/>
        </w:rPr>
        <w:t xml:space="preserve">3.12. </w:t>
      </w:r>
      <w:r w:rsidRPr="007E4A3B">
        <w:rPr>
          <w:rFonts w:ascii="Times New Roman" w:hAnsi="Times New Roman"/>
          <w:sz w:val="24"/>
          <w:szCs w:val="24"/>
        </w:rPr>
        <w:t>Батьки та особи, які їх замінюють, несуть відповідальність за здобуття дітьми повної загальної середньої освіти та зобов'язані:</w:t>
      </w:r>
    </w:p>
    <w:p w:rsidR="00A66FDE" w:rsidRPr="007E4A3B" w:rsidRDefault="00A66FDE" w:rsidP="00E81888">
      <w:pPr>
        <w:pStyle w:val="NoSpacing"/>
        <w:numPr>
          <w:ilvl w:val="0"/>
          <w:numId w:val="24"/>
        </w:numPr>
        <w:jc w:val="both"/>
        <w:rPr>
          <w:rFonts w:ascii="Times New Roman" w:hAnsi="Times New Roman"/>
          <w:sz w:val="24"/>
          <w:szCs w:val="24"/>
        </w:rPr>
      </w:pPr>
      <w:r w:rsidRPr="007E4A3B">
        <w:rPr>
          <w:rFonts w:ascii="Times New Roman" w:hAnsi="Times New Roman"/>
          <w:sz w:val="24"/>
          <w:szCs w:val="24"/>
        </w:rPr>
        <w:t xml:space="preserve">забезпечувати умови для здобуття дитиною повної загальної середньої освіти за будь-якою формою навчання; </w:t>
      </w:r>
    </w:p>
    <w:p w:rsidR="00A66FDE" w:rsidRPr="007E4A3B" w:rsidRDefault="00A66FDE" w:rsidP="00E81888">
      <w:pPr>
        <w:pStyle w:val="NoSpacing"/>
        <w:numPr>
          <w:ilvl w:val="0"/>
          <w:numId w:val="24"/>
        </w:numPr>
        <w:jc w:val="both"/>
        <w:rPr>
          <w:rFonts w:ascii="Times New Roman" w:hAnsi="Times New Roman"/>
          <w:sz w:val="24"/>
          <w:szCs w:val="24"/>
        </w:rPr>
      </w:pPr>
      <w:r w:rsidRPr="007E4A3B">
        <w:rPr>
          <w:rFonts w:ascii="Times New Roman" w:hAnsi="Times New Roman"/>
          <w:sz w:val="24"/>
          <w:szCs w:val="24"/>
        </w:rPr>
        <w:t xml:space="preserve">постійно дбати про фізичне здоров'я, психічний стан дітей, створювати належні умови для розвитку їх природних здібностей; </w:t>
      </w:r>
    </w:p>
    <w:p w:rsidR="00A66FDE" w:rsidRPr="007E4A3B" w:rsidRDefault="00A66FDE" w:rsidP="00E81888">
      <w:pPr>
        <w:pStyle w:val="NoSpacing"/>
        <w:numPr>
          <w:ilvl w:val="0"/>
          <w:numId w:val="24"/>
        </w:numPr>
        <w:jc w:val="both"/>
        <w:rPr>
          <w:rFonts w:ascii="Times New Roman" w:hAnsi="Times New Roman"/>
          <w:sz w:val="24"/>
          <w:szCs w:val="24"/>
        </w:rPr>
      </w:pPr>
      <w:r w:rsidRPr="007E4A3B">
        <w:rPr>
          <w:rFonts w:ascii="Times New Roman" w:hAnsi="Times New Roman"/>
          <w:sz w:val="24"/>
          <w:szCs w:val="24"/>
        </w:rPr>
        <w:t xml:space="preserve">поважати гідність дитини, 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 </w:t>
      </w:r>
    </w:p>
    <w:p w:rsidR="00A66FDE" w:rsidRDefault="00A66FDE" w:rsidP="00E81888">
      <w:pPr>
        <w:pStyle w:val="NoSpacing"/>
        <w:numPr>
          <w:ilvl w:val="0"/>
          <w:numId w:val="24"/>
        </w:numPr>
        <w:jc w:val="both"/>
        <w:rPr>
          <w:rFonts w:ascii="Times New Roman" w:hAnsi="Times New Roman"/>
          <w:sz w:val="24"/>
          <w:szCs w:val="24"/>
        </w:rPr>
      </w:pPr>
      <w:r w:rsidRPr="007E4A3B">
        <w:rPr>
          <w:rFonts w:ascii="Times New Roman" w:hAnsi="Times New Roman"/>
          <w:sz w:val="24"/>
          <w:szCs w:val="24"/>
        </w:rPr>
        <w:t>виховувати у дітей повагу до законі</w:t>
      </w:r>
      <w:r>
        <w:rPr>
          <w:rFonts w:ascii="Times New Roman" w:hAnsi="Times New Roman"/>
          <w:sz w:val="24"/>
          <w:szCs w:val="24"/>
        </w:rPr>
        <w:t>в, прав, основних свобод людини;</w:t>
      </w:r>
    </w:p>
    <w:p w:rsidR="00A66FDE" w:rsidRDefault="00A66FDE" w:rsidP="00E81888">
      <w:pPr>
        <w:pStyle w:val="NoSpacing"/>
        <w:numPr>
          <w:ilvl w:val="0"/>
          <w:numId w:val="24"/>
        </w:numPr>
        <w:jc w:val="both"/>
        <w:rPr>
          <w:rFonts w:ascii="Times New Roman" w:hAnsi="Times New Roman"/>
          <w:sz w:val="24"/>
          <w:szCs w:val="24"/>
        </w:rPr>
      </w:pPr>
      <w:r>
        <w:rPr>
          <w:rFonts w:ascii="Times New Roman" w:hAnsi="Times New Roman"/>
          <w:sz w:val="24"/>
          <w:szCs w:val="24"/>
        </w:rPr>
        <w:t>забезпечувати відвідування дитиною навчальних занять;</w:t>
      </w:r>
    </w:p>
    <w:p w:rsidR="00A66FDE" w:rsidRDefault="00A66FDE" w:rsidP="00E81888">
      <w:pPr>
        <w:pStyle w:val="NoSpacing"/>
        <w:numPr>
          <w:ilvl w:val="0"/>
          <w:numId w:val="24"/>
        </w:numPr>
        <w:jc w:val="both"/>
        <w:rPr>
          <w:rFonts w:ascii="Times New Roman" w:hAnsi="Times New Roman"/>
          <w:sz w:val="24"/>
          <w:szCs w:val="24"/>
        </w:rPr>
      </w:pPr>
      <w:r>
        <w:rPr>
          <w:rFonts w:ascii="Times New Roman" w:hAnsi="Times New Roman"/>
          <w:sz w:val="24"/>
          <w:szCs w:val="24"/>
        </w:rPr>
        <w:t>виховувати у дітей повагу до педагогів, старших за віком людей, працівників школи, толерантне ставлення до однолітків;</w:t>
      </w:r>
    </w:p>
    <w:p w:rsidR="00A66FDE" w:rsidRDefault="00A66FDE" w:rsidP="00E81888">
      <w:pPr>
        <w:pStyle w:val="NoSpacing"/>
        <w:numPr>
          <w:ilvl w:val="0"/>
          <w:numId w:val="24"/>
        </w:numPr>
        <w:jc w:val="both"/>
        <w:rPr>
          <w:rFonts w:ascii="Times New Roman" w:hAnsi="Times New Roman"/>
          <w:sz w:val="24"/>
          <w:szCs w:val="24"/>
        </w:rPr>
      </w:pPr>
      <w:r>
        <w:rPr>
          <w:rFonts w:ascii="Times New Roman" w:hAnsi="Times New Roman"/>
          <w:sz w:val="24"/>
          <w:szCs w:val="24"/>
        </w:rPr>
        <w:t>слідкувати за зовнішнім виглядом дитини, дотримуючись санітарно-гігієнічних норм;</w:t>
      </w:r>
    </w:p>
    <w:p w:rsidR="00A66FDE" w:rsidRDefault="00A66FDE" w:rsidP="00E81888">
      <w:pPr>
        <w:pStyle w:val="NoSpacing"/>
        <w:numPr>
          <w:ilvl w:val="0"/>
          <w:numId w:val="24"/>
        </w:numPr>
        <w:jc w:val="both"/>
        <w:rPr>
          <w:rFonts w:ascii="Times New Roman" w:hAnsi="Times New Roman"/>
          <w:sz w:val="24"/>
          <w:szCs w:val="24"/>
        </w:rPr>
      </w:pPr>
      <w:r>
        <w:rPr>
          <w:rFonts w:ascii="Times New Roman" w:hAnsi="Times New Roman"/>
          <w:sz w:val="24"/>
          <w:szCs w:val="24"/>
        </w:rPr>
        <w:t>здійснювати постійний контроль за виконанням дитиною правил для учнів;</w:t>
      </w:r>
    </w:p>
    <w:p w:rsidR="00A66FDE" w:rsidRPr="007E4A3B" w:rsidRDefault="00A66FDE" w:rsidP="00E81888">
      <w:pPr>
        <w:pStyle w:val="NoSpacing"/>
        <w:numPr>
          <w:ilvl w:val="0"/>
          <w:numId w:val="24"/>
        </w:numPr>
        <w:jc w:val="both"/>
        <w:rPr>
          <w:rFonts w:ascii="Times New Roman" w:hAnsi="Times New Roman"/>
          <w:sz w:val="24"/>
          <w:szCs w:val="24"/>
        </w:rPr>
      </w:pPr>
      <w:r>
        <w:rPr>
          <w:rFonts w:ascii="Times New Roman" w:hAnsi="Times New Roman"/>
          <w:sz w:val="24"/>
          <w:szCs w:val="24"/>
        </w:rPr>
        <w:t xml:space="preserve">дотримуватися Статуту школи, рішення органів громадського самоврядування, накази і розпорядження адміністрації. </w:t>
      </w:r>
    </w:p>
    <w:p w:rsidR="00A66FDE" w:rsidRPr="007E4A3B" w:rsidRDefault="00A66FDE" w:rsidP="00E81888">
      <w:pPr>
        <w:pStyle w:val="NoSpacing"/>
        <w:ind w:firstLine="360"/>
        <w:jc w:val="both"/>
        <w:rPr>
          <w:rFonts w:ascii="Times New Roman" w:hAnsi="Times New Roman"/>
          <w:sz w:val="24"/>
          <w:szCs w:val="24"/>
        </w:rPr>
      </w:pPr>
      <w:r w:rsidRPr="007E4A3B">
        <w:rPr>
          <w:rFonts w:ascii="Times New Roman" w:hAnsi="Times New Roman"/>
          <w:sz w:val="24"/>
          <w:szCs w:val="24"/>
        </w:rPr>
        <w:t xml:space="preserve">У разі невиконання батьками (особами, які їх замінюють) обов’язків, передбачених законодавством, заклад може порушити в установленому порядку клопотання про відповідальність таких осіб, у тому числі позбавлення їх батьківських прав. </w:t>
      </w:r>
    </w:p>
    <w:p w:rsidR="00A66FDE" w:rsidRPr="007E4A3B" w:rsidRDefault="00A66FDE" w:rsidP="00841781">
      <w:pPr>
        <w:pStyle w:val="NoSpacing"/>
        <w:jc w:val="center"/>
        <w:outlineLvl w:val="0"/>
        <w:rPr>
          <w:rFonts w:ascii="Times New Roman" w:hAnsi="Times New Roman"/>
          <w:sz w:val="24"/>
          <w:szCs w:val="24"/>
        </w:rPr>
      </w:pPr>
      <w:r w:rsidRPr="007E4A3B">
        <w:rPr>
          <w:rFonts w:ascii="Times New Roman" w:hAnsi="Times New Roman"/>
          <w:b/>
          <w:bCs/>
          <w:sz w:val="24"/>
          <w:szCs w:val="24"/>
        </w:rPr>
        <w:t>IV. Управління навчальним закладом</w:t>
      </w:r>
    </w:p>
    <w:p w:rsidR="00A66FDE" w:rsidRPr="007E4A3B" w:rsidRDefault="00A66FDE" w:rsidP="00EB130B">
      <w:pPr>
        <w:pStyle w:val="NoSpacing"/>
        <w:ind w:firstLine="708"/>
        <w:jc w:val="both"/>
        <w:rPr>
          <w:rFonts w:ascii="Times New Roman" w:hAnsi="Times New Roman"/>
          <w:sz w:val="24"/>
          <w:szCs w:val="24"/>
        </w:rPr>
      </w:pPr>
      <w:r>
        <w:rPr>
          <w:rFonts w:ascii="Times New Roman" w:hAnsi="Times New Roman"/>
          <w:sz w:val="24"/>
          <w:szCs w:val="24"/>
        </w:rPr>
        <w:t xml:space="preserve">4.1. </w:t>
      </w:r>
      <w:r w:rsidRPr="007E4A3B">
        <w:rPr>
          <w:rFonts w:ascii="Times New Roman" w:hAnsi="Times New Roman"/>
          <w:sz w:val="24"/>
          <w:szCs w:val="24"/>
        </w:rPr>
        <w:t xml:space="preserve">Управління навчальним закладом здійснюється </w:t>
      </w:r>
      <w:r w:rsidRPr="007E4A3B">
        <w:rPr>
          <w:rFonts w:ascii="Times New Roman" w:hAnsi="Times New Roman"/>
          <w:spacing w:val="-1"/>
          <w:sz w:val="24"/>
          <w:szCs w:val="24"/>
        </w:rPr>
        <w:t xml:space="preserve">управлінням освіти </w:t>
      </w:r>
      <w:r w:rsidRPr="007E4A3B">
        <w:rPr>
          <w:rFonts w:ascii="Times New Roman" w:hAnsi="Times New Roman"/>
          <w:sz w:val="24"/>
          <w:szCs w:val="24"/>
        </w:rPr>
        <w:t>виконавчого комітету Лубенської  міської ради в межах, передбачених чинним законодавством України.</w:t>
      </w:r>
    </w:p>
    <w:p w:rsidR="00A66FDE" w:rsidRPr="007E4A3B" w:rsidRDefault="00A66FDE" w:rsidP="00EB130B">
      <w:pPr>
        <w:pStyle w:val="NoSpacing"/>
        <w:ind w:firstLine="708"/>
        <w:jc w:val="both"/>
        <w:rPr>
          <w:rFonts w:ascii="Times New Roman" w:hAnsi="Times New Roman"/>
          <w:sz w:val="24"/>
          <w:szCs w:val="24"/>
        </w:rPr>
      </w:pPr>
      <w:r w:rsidRPr="007E4A3B">
        <w:rPr>
          <w:rFonts w:ascii="Times New Roman" w:hAnsi="Times New Roman"/>
          <w:sz w:val="24"/>
          <w:szCs w:val="24"/>
        </w:rPr>
        <w:t xml:space="preserve"> Безпосереднє керівництво навчальним закладом здійснює його директор. Директором може бути тільки громадянин України, який</w:t>
      </w:r>
      <w:r>
        <w:rPr>
          <w:rFonts w:ascii="Times New Roman" w:hAnsi="Times New Roman"/>
          <w:sz w:val="24"/>
          <w:szCs w:val="24"/>
        </w:rPr>
        <w:t xml:space="preserve"> отримав перемогу за результатами конкурсного відбору на заміщення вакантної посади керівника навчального закладу,</w:t>
      </w:r>
      <w:r w:rsidRPr="007E4A3B">
        <w:rPr>
          <w:rFonts w:ascii="Times New Roman" w:hAnsi="Times New Roman"/>
          <w:sz w:val="24"/>
          <w:szCs w:val="24"/>
        </w:rPr>
        <w:t xml:space="preserve"> має вищу педагогічну освіту на рівні спеціаліста або магістра, стаж педагогічної роботи не менш як 3 роки. Директор навчального закладу призначається і звільняється з посади управлінням освіти Лубенської міської ради за погодженням з міським головою. Заступники призначаються і звільняються з посади управлінням освіти Лубенської міської ради. Призначення та звільнення заступників директора здійснюється за поданням директора з дотриманням чинного законодавства.</w:t>
      </w:r>
    </w:p>
    <w:p w:rsidR="00A66FDE" w:rsidRPr="007E4A3B" w:rsidRDefault="00A66FDE" w:rsidP="00EB130B">
      <w:pPr>
        <w:pStyle w:val="NoSpacing"/>
        <w:ind w:firstLine="708"/>
        <w:jc w:val="both"/>
        <w:rPr>
          <w:rFonts w:ascii="Times New Roman" w:hAnsi="Times New Roman"/>
          <w:sz w:val="24"/>
          <w:szCs w:val="24"/>
        </w:rPr>
      </w:pPr>
      <w:r>
        <w:rPr>
          <w:rFonts w:ascii="Times New Roman" w:hAnsi="Times New Roman"/>
          <w:sz w:val="24"/>
          <w:szCs w:val="24"/>
        </w:rPr>
        <w:t xml:space="preserve">4.2. </w:t>
      </w:r>
      <w:r w:rsidRPr="007E4A3B">
        <w:rPr>
          <w:rFonts w:ascii="Times New Roman" w:hAnsi="Times New Roman"/>
          <w:sz w:val="24"/>
          <w:szCs w:val="24"/>
        </w:rPr>
        <w:t>Директор навчального закладу:</w:t>
      </w:r>
    </w:p>
    <w:p w:rsidR="00A66FDE" w:rsidRPr="007E4A3B" w:rsidRDefault="00A66FDE" w:rsidP="00EB130B">
      <w:pPr>
        <w:pStyle w:val="NoSpacing"/>
        <w:numPr>
          <w:ilvl w:val="0"/>
          <w:numId w:val="26"/>
        </w:numPr>
        <w:jc w:val="both"/>
        <w:rPr>
          <w:rFonts w:ascii="Times New Roman" w:hAnsi="Times New Roman"/>
          <w:sz w:val="24"/>
          <w:szCs w:val="24"/>
        </w:rPr>
      </w:pPr>
      <w:r w:rsidRPr="007E4A3B">
        <w:rPr>
          <w:rFonts w:ascii="Times New Roman" w:hAnsi="Times New Roman"/>
          <w:sz w:val="24"/>
          <w:szCs w:val="24"/>
        </w:rPr>
        <w:t xml:space="preserve">здійснює керівництво педагогічним колективом, забезпечує раціональний добір і розстановку кадрів, створює необхідні умови для підвищення фахового і кваліфікаційного рівня працівників; </w:t>
      </w:r>
    </w:p>
    <w:p w:rsidR="00A66FDE" w:rsidRPr="007E4A3B" w:rsidRDefault="00A66FDE" w:rsidP="00EB130B">
      <w:pPr>
        <w:pStyle w:val="NoSpacing"/>
        <w:numPr>
          <w:ilvl w:val="0"/>
          <w:numId w:val="26"/>
        </w:numPr>
        <w:jc w:val="both"/>
        <w:rPr>
          <w:rFonts w:ascii="Times New Roman" w:hAnsi="Times New Roman"/>
          <w:sz w:val="24"/>
          <w:szCs w:val="24"/>
        </w:rPr>
      </w:pPr>
      <w:r w:rsidRPr="007E4A3B">
        <w:rPr>
          <w:rFonts w:ascii="Times New Roman" w:hAnsi="Times New Roman"/>
          <w:sz w:val="24"/>
          <w:szCs w:val="24"/>
        </w:rPr>
        <w:t xml:space="preserve">організовує навчально-виховний процес, забезпечує контроль за виконанням навчальних планів і програм, якістю знань, умінь і навичок учнів; </w:t>
      </w:r>
    </w:p>
    <w:p w:rsidR="00A66FDE" w:rsidRPr="007E4A3B" w:rsidRDefault="00A66FDE" w:rsidP="00EB130B">
      <w:pPr>
        <w:pStyle w:val="NoSpacing"/>
        <w:numPr>
          <w:ilvl w:val="0"/>
          <w:numId w:val="26"/>
        </w:numPr>
        <w:jc w:val="both"/>
        <w:rPr>
          <w:rFonts w:ascii="Times New Roman" w:hAnsi="Times New Roman"/>
          <w:sz w:val="24"/>
          <w:szCs w:val="24"/>
        </w:rPr>
      </w:pPr>
      <w:r w:rsidRPr="007E4A3B">
        <w:rPr>
          <w:rFonts w:ascii="Times New Roman" w:hAnsi="Times New Roman"/>
          <w:sz w:val="24"/>
          <w:szCs w:val="24"/>
        </w:rPr>
        <w:t xml:space="preserve">відповідає за дотримання вимог державного стандарту загальної середньої освіти, за якість і ефективність роботи педагогічного колективу; </w:t>
      </w:r>
    </w:p>
    <w:p w:rsidR="00A66FDE" w:rsidRPr="007E4A3B" w:rsidRDefault="00A66FDE" w:rsidP="00EB130B">
      <w:pPr>
        <w:pStyle w:val="NoSpacing"/>
        <w:numPr>
          <w:ilvl w:val="0"/>
          <w:numId w:val="26"/>
        </w:numPr>
        <w:jc w:val="both"/>
        <w:rPr>
          <w:rFonts w:ascii="Times New Roman" w:hAnsi="Times New Roman"/>
          <w:sz w:val="24"/>
          <w:szCs w:val="24"/>
        </w:rPr>
      </w:pPr>
      <w:r w:rsidRPr="007E4A3B">
        <w:rPr>
          <w:rFonts w:ascii="Times New Roman" w:hAnsi="Times New Roman"/>
          <w:sz w:val="24"/>
          <w:szCs w:val="24"/>
        </w:rPr>
        <w:t xml:space="preserve">створює необхідні умови для участі учнів у позакласній та позашкільній роботі, проведення виховної роботи; </w:t>
      </w:r>
    </w:p>
    <w:p w:rsidR="00A66FDE" w:rsidRPr="007E4A3B" w:rsidRDefault="00A66FDE" w:rsidP="00EB130B">
      <w:pPr>
        <w:pStyle w:val="NoSpacing"/>
        <w:numPr>
          <w:ilvl w:val="0"/>
          <w:numId w:val="26"/>
        </w:numPr>
        <w:jc w:val="both"/>
        <w:rPr>
          <w:rFonts w:ascii="Times New Roman" w:hAnsi="Times New Roman"/>
          <w:sz w:val="24"/>
          <w:szCs w:val="24"/>
        </w:rPr>
      </w:pPr>
      <w:r w:rsidRPr="007E4A3B">
        <w:rPr>
          <w:rFonts w:ascii="Times New Roman" w:hAnsi="Times New Roman"/>
          <w:sz w:val="24"/>
          <w:szCs w:val="24"/>
        </w:rPr>
        <w:t xml:space="preserve">забезпечує дотримання вимог щодо охорони дитинства, санітарно-гігієнічних та протипожежних норм, вимог техніки безпеки; </w:t>
      </w:r>
    </w:p>
    <w:p w:rsidR="00A66FDE" w:rsidRPr="007E4A3B" w:rsidRDefault="00A66FDE" w:rsidP="00EB130B">
      <w:pPr>
        <w:pStyle w:val="NoSpacing"/>
        <w:numPr>
          <w:ilvl w:val="0"/>
          <w:numId w:val="26"/>
        </w:numPr>
        <w:jc w:val="both"/>
        <w:rPr>
          <w:rFonts w:ascii="Times New Roman" w:hAnsi="Times New Roman"/>
          <w:sz w:val="24"/>
          <w:szCs w:val="24"/>
        </w:rPr>
      </w:pPr>
      <w:r w:rsidRPr="007E4A3B">
        <w:rPr>
          <w:rFonts w:ascii="Times New Roman" w:hAnsi="Times New Roman"/>
          <w:sz w:val="24"/>
          <w:szCs w:val="24"/>
        </w:rPr>
        <w:t xml:space="preserve">розпоряджається в установленому порядку майном закладу та його коштами; </w:t>
      </w:r>
    </w:p>
    <w:p w:rsidR="00A66FDE" w:rsidRPr="007E4A3B" w:rsidRDefault="00A66FDE" w:rsidP="00EB130B">
      <w:pPr>
        <w:pStyle w:val="NoSpacing"/>
        <w:numPr>
          <w:ilvl w:val="0"/>
          <w:numId w:val="26"/>
        </w:numPr>
        <w:jc w:val="both"/>
        <w:rPr>
          <w:rFonts w:ascii="Times New Roman" w:hAnsi="Times New Roman"/>
          <w:sz w:val="24"/>
          <w:szCs w:val="24"/>
        </w:rPr>
      </w:pPr>
      <w:r w:rsidRPr="007E4A3B">
        <w:rPr>
          <w:rFonts w:ascii="Times New Roman" w:hAnsi="Times New Roman"/>
          <w:sz w:val="24"/>
          <w:szCs w:val="24"/>
        </w:rPr>
        <w:t xml:space="preserve">підтримує ініціативи щодо удосконалення системи навчання та виховання, заохочення творчих пошуків, дослідно-експериментальної роботи педагогів; </w:t>
      </w:r>
    </w:p>
    <w:p w:rsidR="00A66FDE" w:rsidRPr="007E4A3B" w:rsidRDefault="00A66FDE" w:rsidP="00EB130B">
      <w:pPr>
        <w:pStyle w:val="NoSpacing"/>
        <w:numPr>
          <w:ilvl w:val="0"/>
          <w:numId w:val="26"/>
        </w:numPr>
        <w:jc w:val="both"/>
        <w:rPr>
          <w:rFonts w:ascii="Times New Roman" w:hAnsi="Times New Roman"/>
          <w:sz w:val="24"/>
          <w:szCs w:val="24"/>
        </w:rPr>
      </w:pPr>
      <w:r w:rsidRPr="007E4A3B">
        <w:rPr>
          <w:rFonts w:ascii="Times New Roman" w:hAnsi="Times New Roman"/>
          <w:sz w:val="24"/>
          <w:szCs w:val="24"/>
        </w:rPr>
        <w:t xml:space="preserve">сприяє залученню діячів науки, культури, членів творчих спілок, працівників підприємств, установ, організацій до навчально-виховного процесу, керівництва учнівськими об’єднаннями за інтересами; </w:t>
      </w:r>
    </w:p>
    <w:p w:rsidR="00A66FDE" w:rsidRPr="007E4A3B" w:rsidRDefault="00A66FDE" w:rsidP="00EB130B">
      <w:pPr>
        <w:pStyle w:val="NoSpacing"/>
        <w:numPr>
          <w:ilvl w:val="0"/>
          <w:numId w:val="26"/>
        </w:numPr>
        <w:jc w:val="both"/>
        <w:rPr>
          <w:rFonts w:ascii="Times New Roman" w:hAnsi="Times New Roman"/>
          <w:sz w:val="24"/>
          <w:szCs w:val="24"/>
        </w:rPr>
      </w:pPr>
      <w:r w:rsidRPr="007E4A3B">
        <w:rPr>
          <w:rFonts w:ascii="Times New Roman" w:hAnsi="Times New Roman"/>
          <w:sz w:val="24"/>
          <w:szCs w:val="24"/>
        </w:rPr>
        <w:t xml:space="preserve">забезпечує реалізацію права учнів на захист від будь-яких форм фізичного або психічного насильства; </w:t>
      </w:r>
    </w:p>
    <w:p w:rsidR="00A66FDE" w:rsidRPr="007E4A3B" w:rsidRDefault="00A66FDE" w:rsidP="00EB130B">
      <w:pPr>
        <w:pStyle w:val="NoSpacing"/>
        <w:numPr>
          <w:ilvl w:val="0"/>
          <w:numId w:val="26"/>
        </w:numPr>
        <w:jc w:val="both"/>
        <w:rPr>
          <w:rFonts w:ascii="Times New Roman" w:hAnsi="Times New Roman"/>
          <w:sz w:val="24"/>
          <w:szCs w:val="24"/>
        </w:rPr>
      </w:pPr>
      <w:r w:rsidRPr="007E4A3B">
        <w:rPr>
          <w:rFonts w:ascii="Times New Roman" w:hAnsi="Times New Roman"/>
          <w:sz w:val="24"/>
          <w:szCs w:val="24"/>
        </w:rPr>
        <w:t xml:space="preserve">вживає заходів до запобігання вживанню учнями алкоголю, наркотиків; </w:t>
      </w:r>
    </w:p>
    <w:p w:rsidR="00A66FDE" w:rsidRPr="007E4A3B" w:rsidRDefault="00A66FDE" w:rsidP="00EB130B">
      <w:pPr>
        <w:pStyle w:val="NoSpacing"/>
        <w:numPr>
          <w:ilvl w:val="0"/>
          <w:numId w:val="26"/>
        </w:numPr>
        <w:jc w:val="both"/>
        <w:rPr>
          <w:rFonts w:ascii="Times New Roman" w:hAnsi="Times New Roman"/>
          <w:sz w:val="24"/>
          <w:szCs w:val="24"/>
        </w:rPr>
      </w:pPr>
      <w:r w:rsidRPr="007E4A3B">
        <w:rPr>
          <w:rFonts w:ascii="Times New Roman" w:hAnsi="Times New Roman"/>
          <w:sz w:val="24"/>
          <w:szCs w:val="24"/>
        </w:rPr>
        <w:t xml:space="preserve">контролює організацію харчування і медичного обслуговування учнів; </w:t>
      </w:r>
    </w:p>
    <w:p w:rsidR="00A66FDE" w:rsidRPr="007E4A3B" w:rsidRDefault="00A66FDE" w:rsidP="00EB130B">
      <w:pPr>
        <w:pStyle w:val="NoSpacing"/>
        <w:numPr>
          <w:ilvl w:val="0"/>
          <w:numId w:val="26"/>
        </w:numPr>
        <w:jc w:val="both"/>
        <w:rPr>
          <w:rFonts w:ascii="Times New Roman" w:hAnsi="Times New Roman"/>
          <w:sz w:val="24"/>
          <w:szCs w:val="24"/>
        </w:rPr>
      </w:pPr>
      <w:r w:rsidRPr="007E4A3B">
        <w:rPr>
          <w:rFonts w:ascii="Times New Roman" w:hAnsi="Times New Roman"/>
          <w:sz w:val="24"/>
          <w:szCs w:val="24"/>
        </w:rPr>
        <w:t xml:space="preserve">видає у межах своєї компетенції накази та розпорядження і контролює їх виконання; </w:t>
      </w:r>
    </w:p>
    <w:p w:rsidR="00A66FDE" w:rsidRPr="007E4A3B" w:rsidRDefault="00A66FDE" w:rsidP="00EB130B">
      <w:pPr>
        <w:pStyle w:val="NoSpacing"/>
        <w:numPr>
          <w:ilvl w:val="0"/>
          <w:numId w:val="26"/>
        </w:numPr>
        <w:jc w:val="both"/>
        <w:rPr>
          <w:rFonts w:ascii="Times New Roman" w:hAnsi="Times New Roman"/>
          <w:sz w:val="24"/>
          <w:szCs w:val="24"/>
        </w:rPr>
      </w:pPr>
      <w:r w:rsidRPr="007E4A3B">
        <w:rPr>
          <w:rFonts w:ascii="Times New Roman" w:hAnsi="Times New Roman"/>
          <w:sz w:val="24"/>
          <w:szCs w:val="24"/>
        </w:rPr>
        <w:t xml:space="preserve">щороку звітує про свою роботу на загальних зборах (конференціях) колективу. </w:t>
      </w:r>
    </w:p>
    <w:p w:rsidR="00A66FDE" w:rsidRPr="007E4A3B" w:rsidRDefault="00A66FDE" w:rsidP="00EB130B">
      <w:pPr>
        <w:pStyle w:val="NoSpacing"/>
        <w:numPr>
          <w:ilvl w:val="0"/>
          <w:numId w:val="26"/>
        </w:numPr>
        <w:jc w:val="both"/>
        <w:rPr>
          <w:rFonts w:ascii="Times New Roman" w:hAnsi="Times New Roman"/>
          <w:sz w:val="24"/>
          <w:szCs w:val="24"/>
        </w:rPr>
      </w:pPr>
      <w:r w:rsidRPr="007E4A3B">
        <w:rPr>
          <w:rFonts w:ascii="Times New Roman" w:hAnsi="Times New Roman"/>
          <w:sz w:val="24"/>
          <w:szCs w:val="24"/>
        </w:rPr>
        <w:t>обсяг педагогічного навантаження вчителів визначається на підставі законодавства директором навчального закладу і затверджується управлінням освіти виконавчого комітету Лубенської міської ради.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у разі зміни кількості годин з окремих предметів, що передбачається робочим навчальним планом, або за письмовою згодою педагогічного працівника з дотриманням законодавства про працю.</w:t>
      </w:r>
    </w:p>
    <w:p w:rsidR="00A66FDE" w:rsidRPr="007E4A3B" w:rsidRDefault="00A66FDE" w:rsidP="00EB130B">
      <w:pPr>
        <w:pStyle w:val="NoSpacing"/>
        <w:ind w:firstLine="708"/>
        <w:jc w:val="both"/>
        <w:rPr>
          <w:rFonts w:ascii="Times New Roman" w:hAnsi="Times New Roman"/>
          <w:sz w:val="24"/>
          <w:szCs w:val="24"/>
        </w:rPr>
      </w:pPr>
      <w:r>
        <w:rPr>
          <w:rFonts w:ascii="Times New Roman" w:hAnsi="Times New Roman"/>
          <w:sz w:val="24"/>
          <w:szCs w:val="24"/>
        </w:rPr>
        <w:t xml:space="preserve">4.2. </w:t>
      </w:r>
      <w:r w:rsidRPr="007E4A3B">
        <w:rPr>
          <w:rFonts w:ascii="Times New Roman" w:hAnsi="Times New Roman"/>
          <w:sz w:val="24"/>
          <w:szCs w:val="24"/>
        </w:rPr>
        <w:t>Вищим органом громадського самоврядування навчального закладу освіти є</w:t>
      </w:r>
      <w:r>
        <w:rPr>
          <w:rFonts w:ascii="Times New Roman" w:hAnsi="Times New Roman"/>
          <w:sz w:val="24"/>
          <w:szCs w:val="24"/>
        </w:rPr>
        <w:t xml:space="preserve"> конференція</w:t>
      </w:r>
      <w:r w:rsidRPr="007E4A3B">
        <w:rPr>
          <w:rFonts w:ascii="Times New Roman" w:hAnsi="Times New Roman"/>
          <w:sz w:val="24"/>
          <w:szCs w:val="24"/>
        </w:rPr>
        <w:t>, що</w:t>
      </w:r>
      <w:r>
        <w:rPr>
          <w:rFonts w:ascii="Times New Roman" w:hAnsi="Times New Roman"/>
          <w:sz w:val="24"/>
          <w:szCs w:val="24"/>
        </w:rPr>
        <w:t xml:space="preserve"> скликає</w:t>
      </w:r>
      <w:r w:rsidRPr="007E4A3B">
        <w:rPr>
          <w:rFonts w:ascii="Times New Roman" w:hAnsi="Times New Roman"/>
          <w:sz w:val="24"/>
          <w:szCs w:val="24"/>
        </w:rPr>
        <w:t xml:space="preserve">ться не менше одного разу на рік. Делегати </w:t>
      </w:r>
      <w:r>
        <w:rPr>
          <w:rFonts w:ascii="Times New Roman" w:hAnsi="Times New Roman"/>
          <w:sz w:val="24"/>
          <w:szCs w:val="24"/>
        </w:rPr>
        <w:t>конференції</w:t>
      </w:r>
      <w:r w:rsidRPr="007E4A3B">
        <w:rPr>
          <w:rFonts w:ascii="Times New Roman" w:hAnsi="Times New Roman"/>
          <w:sz w:val="24"/>
          <w:szCs w:val="24"/>
        </w:rPr>
        <w:t xml:space="preserve"> з правом вирішального голосу обираються від таких трьох категорій:</w:t>
      </w:r>
    </w:p>
    <w:p w:rsidR="00A66FDE" w:rsidRPr="007E4A3B" w:rsidRDefault="00A66FDE" w:rsidP="00EB130B">
      <w:pPr>
        <w:pStyle w:val="NoSpacing"/>
        <w:numPr>
          <w:ilvl w:val="0"/>
          <w:numId w:val="27"/>
        </w:numPr>
        <w:jc w:val="both"/>
        <w:rPr>
          <w:rFonts w:ascii="Times New Roman" w:hAnsi="Times New Roman"/>
          <w:sz w:val="24"/>
          <w:szCs w:val="24"/>
        </w:rPr>
      </w:pPr>
      <w:r w:rsidRPr="007E4A3B">
        <w:rPr>
          <w:rFonts w:ascii="Times New Roman" w:hAnsi="Times New Roman"/>
          <w:sz w:val="24"/>
          <w:szCs w:val="24"/>
        </w:rPr>
        <w:t xml:space="preserve">працівників навчального закладу — зборами трудового колективу; </w:t>
      </w:r>
    </w:p>
    <w:p w:rsidR="00A66FDE" w:rsidRPr="007E4A3B" w:rsidRDefault="00A66FDE" w:rsidP="00EB130B">
      <w:pPr>
        <w:pStyle w:val="NoSpacing"/>
        <w:numPr>
          <w:ilvl w:val="0"/>
          <w:numId w:val="27"/>
        </w:numPr>
        <w:jc w:val="both"/>
        <w:rPr>
          <w:rFonts w:ascii="Times New Roman" w:hAnsi="Times New Roman"/>
          <w:sz w:val="24"/>
          <w:szCs w:val="24"/>
        </w:rPr>
      </w:pPr>
      <w:r w:rsidRPr="007E4A3B">
        <w:rPr>
          <w:rFonts w:ascii="Times New Roman" w:hAnsi="Times New Roman"/>
          <w:sz w:val="24"/>
          <w:szCs w:val="24"/>
        </w:rPr>
        <w:t xml:space="preserve">учнів другого-третього ступенів навчання — класними зборами; </w:t>
      </w:r>
    </w:p>
    <w:p w:rsidR="00A66FDE" w:rsidRPr="007E4A3B" w:rsidRDefault="00A66FDE" w:rsidP="00EB130B">
      <w:pPr>
        <w:pStyle w:val="NoSpacing"/>
        <w:numPr>
          <w:ilvl w:val="0"/>
          <w:numId w:val="27"/>
        </w:numPr>
        <w:jc w:val="both"/>
        <w:rPr>
          <w:rFonts w:ascii="Times New Roman" w:hAnsi="Times New Roman"/>
          <w:sz w:val="24"/>
          <w:szCs w:val="24"/>
        </w:rPr>
      </w:pPr>
      <w:r w:rsidRPr="007E4A3B">
        <w:rPr>
          <w:rFonts w:ascii="Times New Roman" w:hAnsi="Times New Roman"/>
          <w:sz w:val="24"/>
          <w:szCs w:val="24"/>
        </w:rPr>
        <w:t>батьків, представників громадськості — класними батьківськими зборами.</w:t>
      </w:r>
    </w:p>
    <w:p w:rsidR="00A66FDE" w:rsidRDefault="00A66FDE" w:rsidP="00EB130B">
      <w:pPr>
        <w:pStyle w:val="NoSpacing"/>
        <w:ind w:firstLine="708"/>
        <w:jc w:val="both"/>
        <w:rPr>
          <w:rFonts w:ascii="Times New Roman" w:hAnsi="Times New Roman"/>
          <w:sz w:val="24"/>
          <w:szCs w:val="24"/>
        </w:rPr>
      </w:pPr>
      <w:r w:rsidRPr="007E4A3B">
        <w:rPr>
          <w:rFonts w:ascii="Times New Roman" w:hAnsi="Times New Roman"/>
          <w:sz w:val="24"/>
          <w:szCs w:val="24"/>
        </w:rPr>
        <w:t>Кожна категорія обирає однакову кількість делегатів. Термін їх повноважень с</w:t>
      </w:r>
      <w:r>
        <w:rPr>
          <w:rFonts w:ascii="Times New Roman" w:hAnsi="Times New Roman"/>
          <w:sz w:val="24"/>
          <w:szCs w:val="24"/>
        </w:rPr>
        <w:t>тановить 1 рік. Конференція правочинна, якщо в її</w:t>
      </w:r>
      <w:r w:rsidRPr="007E4A3B">
        <w:rPr>
          <w:rFonts w:ascii="Times New Roman" w:hAnsi="Times New Roman"/>
          <w:sz w:val="24"/>
          <w:szCs w:val="24"/>
        </w:rPr>
        <w:t xml:space="preserve"> роботі бере участь не менше половини делегатів кожної з трьох категорій. Рішення приймається простою більшістю голосів присутніх д</w:t>
      </w:r>
      <w:r>
        <w:rPr>
          <w:rFonts w:ascii="Times New Roman" w:hAnsi="Times New Roman"/>
          <w:sz w:val="24"/>
          <w:szCs w:val="24"/>
        </w:rPr>
        <w:t>елегатів. Право скликати конференцію</w:t>
      </w:r>
      <w:r w:rsidRPr="007E4A3B">
        <w:rPr>
          <w:rFonts w:ascii="Times New Roman" w:hAnsi="Times New Roman"/>
          <w:sz w:val="24"/>
          <w:szCs w:val="24"/>
        </w:rPr>
        <w:t xml:space="preserve"> мають голова ради навчал</w:t>
      </w:r>
      <w:r>
        <w:rPr>
          <w:rFonts w:ascii="Times New Roman" w:hAnsi="Times New Roman"/>
          <w:sz w:val="24"/>
          <w:szCs w:val="24"/>
        </w:rPr>
        <w:t>ьного закладу, делегати конференції</w:t>
      </w:r>
      <w:r w:rsidRPr="007E4A3B">
        <w:rPr>
          <w:rFonts w:ascii="Times New Roman" w:hAnsi="Times New Roman"/>
          <w:sz w:val="24"/>
          <w:szCs w:val="24"/>
        </w:rPr>
        <w:t xml:space="preserve">, якщо за це висловилось не менше </w:t>
      </w:r>
      <w:r>
        <w:rPr>
          <w:rFonts w:ascii="Times New Roman" w:hAnsi="Times New Roman"/>
          <w:sz w:val="24"/>
          <w:szCs w:val="24"/>
        </w:rPr>
        <w:t xml:space="preserve">третини їх загальної кількості, директор </w:t>
      </w:r>
      <w:r w:rsidRPr="007E4A3B">
        <w:rPr>
          <w:rFonts w:ascii="Times New Roman" w:hAnsi="Times New Roman"/>
          <w:sz w:val="24"/>
          <w:szCs w:val="24"/>
        </w:rPr>
        <w:t>навчального закл</w:t>
      </w:r>
      <w:r>
        <w:rPr>
          <w:rFonts w:ascii="Times New Roman" w:hAnsi="Times New Roman"/>
          <w:sz w:val="24"/>
          <w:szCs w:val="24"/>
        </w:rPr>
        <w:t>аду, засновник.</w:t>
      </w:r>
    </w:p>
    <w:p w:rsidR="00A66FDE" w:rsidRDefault="00A66FDE" w:rsidP="00EB130B">
      <w:pPr>
        <w:pStyle w:val="NoSpacing"/>
        <w:ind w:firstLine="708"/>
        <w:jc w:val="both"/>
        <w:rPr>
          <w:rFonts w:ascii="Times New Roman" w:hAnsi="Times New Roman"/>
          <w:sz w:val="24"/>
          <w:szCs w:val="24"/>
        </w:rPr>
      </w:pPr>
      <w:r>
        <w:rPr>
          <w:rFonts w:ascii="Times New Roman" w:hAnsi="Times New Roman"/>
          <w:sz w:val="24"/>
          <w:szCs w:val="24"/>
        </w:rPr>
        <w:t>Конференція:</w:t>
      </w:r>
    </w:p>
    <w:p w:rsidR="00A66FDE" w:rsidRPr="007E4A3B" w:rsidRDefault="00A66FDE" w:rsidP="00EB130B">
      <w:pPr>
        <w:pStyle w:val="NoSpacing"/>
        <w:numPr>
          <w:ilvl w:val="0"/>
          <w:numId w:val="29"/>
        </w:numPr>
        <w:jc w:val="both"/>
        <w:rPr>
          <w:rFonts w:ascii="Times New Roman" w:hAnsi="Times New Roman"/>
          <w:sz w:val="24"/>
          <w:szCs w:val="24"/>
        </w:rPr>
      </w:pPr>
      <w:r w:rsidRPr="007E4A3B">
        <w:rPr>
          <w:rFonts w:ascii="Times New Roman" w:hAnsi="Times New Roman"/>
          <w:sz w:val="24"/>
          <w:szCs w:val="24"/>
        </w:rPr>
        <w:t xml:space="preserve">обирають раду навчального закладу, її голову, встановлюють термін їх повноважень; </w:t>
      </w:r>
    </w:p>
    <w:p w:rsidR="00A66FDE" w:rsidRPr="007E4A3B" w:rsidRDefault="00A66FDE" w:rsidP="00EB130B">
      <w:pPr>
        <w:pStyle w:val="NoSpacing"/>
        <w:numPr>
          <w:ilvl w:val="0"/>
          <w:numId w:val="29"/>
        </w:numPr>
        <w:jc w:val="both"/>
        <w:rPr>
          <w:rFonts w:ascii="Times New Roman" w:hAnsi="Times New Roman"/>
          <w:sz w:val="24"/>
          <w:szCs w:val="24"/>
        </w:rPr>
      </w:pPr>
      <w:r w:rsidRPr="007E4A3B">
        <w:rPr>
          <w:rFonts w:ascii="Times New Roman" w:hAnsi="Times New Roman"/>
          <w:sz w:val="24"/>
          <w:szCs w:val="24"/>
        </w:rPr>
        <w:t>заслуховують звіт директора і голови ради навчального закладу</w:t>
      </w:r>
      <w:r>
        <w:rPr>
          <w:rFonts w:ascii="Times New Roman" w:hAnsi="Times New Roman"/>
          <w:sz w:val="24"/>
          <w:szCs w:val="24"/>
        </w:rPr>
        <w:t xml:space="preserve"> про здійснення керівництва закладом</w:t>
      </w:r>
      <w:r w:rsidRPr="007E4A3B">
        <w:rPr>
          <w:rFonts w:ascii="Times New Roman" w:hAnsi="Times New Roman"/>
          <w:sz w:val="24"/>
          <w:szCs w:val="24"/>
        </w:rPr>
        <w:t xml:space="preserve">; </w:t>
      </w:r>
    </w:p>
    <w:p w:rsidR="00A66FDE" w:rsidRPr="007E4A3B" w:rsidRDefault="00A66FDE" w:rsidP="00EB130B">
      <w:pPr>
        <w:pStyle w:val="NoSpacing"/>
        <w:numPr>
          <w:ilvl w:val="0"/>
          <w:numId w:val="29"/>
        </w:numPr>
        <w:jc w:val="both"/>
        <w:rPr>
          <w:rFonts w:ascii="Times New Roman" w:hAnsi="Times New Roman"/>
          <w:sz w:val="24"/>
          <w:szCs w:val="24"/>
        </w:rPr>
      </w:pPr>
      <w:r w:rsidRPr="007E4A3B">
        <w:rPr>
          <w:rFonts w:ascii="Times New Roman" w:hAnsi="Times New Roman"/>
          <w:sz w:val="24"/>
          <w:szCs w:val="24"/>
        </w:rPr>
        <w:t xml:space="preserve">розглядають питання навчально-виховної, методичної і фінансово-господарської діяльності навчального закладу; </w:t>
      </w:r>
    </w:p>
    <w:p w:rsidR="00A66FDE" w:rsidRPr="007E4A3B" w:rsidRDefault="00A66FDE" w:rsidP="00EB130B">
      <w:pPr>
        <w:pStyle w:val="NoSpacing"/>
        <w:numPr>
          <w:ilvl w:val="0"/>
          <w:numId w:val="29"/>
        </w:numPr>
        <w:jc w:val="both"/>
        <w:rPr>
          <w:rFonts w:ascii="Times New Roman" w:hAnsi="Times New Roman"/>
          <w:sz w:val="24"/>
          <w:szCs w:val="24"/>
        </w:rPr>
      </w:pPr>
      <w:r w:rsidRPr="007E4A3B">
        <w:rPr>
          <w:rFonts w:ascii="Times New Roman" w:hAnsi="Times New Roman"/>
          <w:sz w:val="24"/>
          <w:szCs w:val="24"/>
        </w:rPr>
        <w:t xml:space="preserve">затверджують основні напрями вдосконалення навчально-виховного процесу, розглядають інші найважливіші напрями діяльності навчального закладу; </w:t>
      </w:r>
    </w:p>
    <w:p w:rsidR="00A66FDE" w:rsidRPr="007E4A3B" w:rsidRDefault="00A66FDE" w:rsidP="00EB130B">
      <w:pPr>
        <w:pStyle w:val="NoSpacing"/>
        <w:numPr>
          <w:ilvl w:val="0"/>
          <w:numId w:val="29"/>
        </w:numPr>
        <w:jc w:val="both"/>
        <w:rPr>
          <w:rFonts w:ascii="Times New Roman" w:hAnsi="Times New Roman"/>
          <w:sz w:val="24"/>
          <w:szCs w:val="24"/>
        </w:rPr>
      </w:pPr>
      <w:r w:rsidRPr="007E4A3B">
        <w:rPr>
          <w:rFonts w:ascii="Times New Roman" w:hAnsi="Times New Roman"/>
          <w:sz w:val="24"/>
          <w:szCs w:val="24"/>
        </w:rPr>
        <w:t>приймають рішення про стимулювання праці керівників та інших педагогічних працівників;</w:t>
      </w:r>
    </w:p>
    <w:p w:rsidR="00A66FDE" w:rsidRPr="007E4A3B" w:rsidRDefault="00A66FDE" w:rsidP="000275C6">
      <w:pPr>
        <w:pStyle w:val="NoSpacing"/>
        <w:ind w:firstLine="708"/>
        <w:jc w:val="both"/>
        <w:rPr>
          <w:rFonts w:ascii="Times New Roman" w:hAnsi="Times New Roman"/>
          <w:sz w:val="24"/>
          <w:szCs w:val="24"/>
        </w:rPr>
      </w:pPr>
      <w:r>
        <w:rPr>
          <w:rFonts w:ascii="Times New Roman" w:hAnsi="Times New Roman"/>
          <w:sz w:val="24"/>
          <w:szCs w:val="24"/>
        </w:rPr>
        <w:t>4.3. У період між  конференціями</w:t>
      </w:r>
      <w:r w:rsidRPr="007E4A3B">
        <w:rPr>
          <w:rFonts w:ascii="Times New Roman" w:hAnsi="Times New Roman"/>
          <w:sz w:val="24"/>
          <w:szCs w:val="24"/>
        </w:rPr>
        <w:t xml:space="preserve"> діє рада навчального закладу.</w:t>
      </w:r>
    </w:p>
    <w:p w:rsidR="00A66FDE" w:rsidRPr="007E4A3B" w:rsidRDefault="00A66FDE" w:rsidP="000275C6">
      <w:pPr>
        <w:pStyle w:val="NoSpacing"/>
        <w:ind w:left="708"/>
        <w:jc w:val="both"/>
        <w:rPr>
          <w:rFonts w:ascii="Times New Roman" w:hAnsi="Times New Roman"/>
          <w:sz w:val="24"/>
          <w:szCs w:val="24"/>
        </w:rPr>
      </w:pPr>
      <w:r w:rsidRPr="007E4A3B">
        <w:rPr>
          <w:rFonts w:ascii="Times New Roman" w:hAnsi="Times New Roman"/>
          <w:sz w:val="24"/>
          <w:szCs w:val="24"/>
        </w:rPr>
        <w:t>Метою діяльності ради є:</w:t>
      </w:r>
    </w:p>
    <w:p w:rsidR="00A66FDE" w:rsidRPr="007E4A3B" w:rsidRDefault="00A66FDE" w:rsidP="000275C6">
      <w:pPr>
        <w:pStyle w:val="NoSpacing"/>
        <w:numPr>
          <w:ilvl w:val="0"/>
          <w:numId w:val="30"/>
        </w:numPr>
        <w:jc w:val="both"/>
        <w:rPr>
          <w:rFonts w:ascii="Times New Roman" w:hAnsi="Times New Roman"/>
          <w:sz w:val="24"/>
          <w:szCs w:val="24"/>
        </w:rPr>
      </w:pPr>
      <w:r w:rsidRPr="007E4A3B">
        <w:rPr>
          <w:rFonts w:ascii="Times New Roman" w:hAnsi="Times New Roman"/>
          <w:sz w:val="24"/>
          <w:szCs w:val="24"/>
        </w:rPr>
        <w:t xml:space="preserve">сприяння демократизації і гуманізації навчально-виховного процесу; </w:t>
      </w:r>
    </w:p>
    <w:p w:rsidR="00A66FDE" w:rsidRPr="007E4A3B" w:rsidRDefault="00A66FDE" w:rsidP="000275C6">
      <w:pPr>
        <w:pStyle w:val="NoSpacing"/>
        <w:numPr>
          <w:ilvl w:val="0"/>
          <w:numId w:val="30"/>
        </w:numPr>
        <w:jc w:val="both"/>
        <w:rPr>
          <w:rFonts w:ascii="Times New Roman" w:hAnsi="Times New Roman"/>
          <w:sz w:val="24"/>
          <w:szCs w:val="24"/>
        </w:rPr>
      </w:pPr>
      <w:r w:rsidRPr="007E4A3B">
        <w:rPr>
          <w:rFonts w:ascii="Times New Roman" w:hAnsi="Times New Roman"/>
          <w:sz w:val="24"/>
          <w:szCs w:val="24"/>
        </w:rPr>
        <w:t xml:space="preserve">об'єднання зусиль педагогічного і учнівського колективів, батьків, громадськості щодо розвитку навчального закладу та удосконалення навчально-виховного процесу; </w:t>
      </w:r>
    </w:p>
    <w:p w:rsidR="00A66FDE" w:rsidRPr="007E4A3B" w:rsidRDefault="00A66FDE" w:rsidP="000275C6">
      <w:pPr>
        <w:pStyle w:val="NoSpacing"/>
        <w:numPr>
          <w:ilvl w:val="0"/>
          <w:numId w:val="30"/>
        </w:numPr>
        <w:jc w:val="both"/>
        <w:rPr>
          <w:rFonts w:ascii="Times New Roman" w:hAnsi="Times New Roman"/>
          <w:sz w:val="24"/>
          <w:szCs w:val="24"/>
        </w:rPr>
      </w:pPr>
      <w:r w:rsidRPr="007E4A3B">
        <w:rPr>
          <w:rFonts w:ascii="Times New Roman" w:hAnsi="Times New Roman"/>
          <w:sz w:val="24"/>
          <w:szCs w:val="24"/>
        </w:rPr>
        <w:t xml:space="preserve">формування позитивного іміджу та демократичного стилю управління навчальним закладом; </w:t>
      </w:r>
    </w:p>
    <w:p w:rsidR="00A66FDE" w:rsidRPr="007E4A3B" w:rsidRDefault="00A66FDE" w:rsidP="000275C6">
      <w:pPr>
        <w:pStyle w:val="NoSpacing"/>
        <w:numPr>
          <w:ilvl w:val="0"/>
          <w:numId w:val="30"/>
        </w:numPr>
        <w:jc w:val="both"/>
        <w:rPr>
          <w:rFonts w:ascii="Times New Roman" w:hAnsi="Times New Roman"/>
          <w:sz w:val="24"/>
          <w:szCs w:val="24"/>
        </w:rPr>
      </w:pPr>
      <w:r w:rsidRPr="007E4A3B">
        <w:rPr>
          <w:rFonts w:ascii="Times New Roman" w:hAnsi="Times New Roman"/>
          <w:sz w:val="24"/>
          <w:szCs w:val="24"/>
        </w:rPr>
        <w:t xml:space="preserve">розширення колегіальних форм управління навчальним закладом; </w:t>
      </w:r>
    </w:p>
    <w:p w:rsidR="00A66FDE" w:rsidRPr="007E4A3B" w:rsidRDefault="00A66FDE" w:rsidP="000275C6">
      <w:pPr>
        <w:pStyle w:val="NoSpacing"/>
        <w:numPr>
          <w:ilvl w:val="0"/>
          <w:numId w:val="30"/>
        </w:numPr>
        <w:jc w:val="both"/>
        <w:rPr>
          <w:rFonts w:ascii="Times New Roman" w:hAnsi="Times New Roman"/>
          <w:sz w:val="24"/>
          <w:szCs w:val="24"/>
        </w:rPr>
      </w:pPr>
      <w:r w:rsidRPr="007E4A3B">
        <w:rPr>
          <w:rFonts w:ascii="Times New Roman" w:hAnsi="Times New Roman"/>
          <w:sz w:val="24"/>
          <w:szCs w:val="24"/>
        </w:rPr>
        <w:t>підвищення ролі громадськості у вирішенні питань, пов'язаних з організацією навчально-виховного процесу.</w:t>
      </w:r>
    </w:p>
    <w:p w:rsidR="00A66FDE" w:rsidRPr="007E4A3B" w:rsidRDefault="00A66FDE" w:rsidP="000275C6">
      <w:pPr>
        <w:pStyle w:val="NoSpacing"/>
        <w:ind w:firstLine="708"/>
        <w:jc w:val="both"/>
        <w:rPr>
          <w:rFonts w:ascii="Times New Roman" w:hAnsi="Times New Roman"/>
          <w:sz w:val="24"/>
          <w:szCs w:val="24"/>
        </w:rPr>
      </w:pPr>
      <w:r>
        <w:rPr>
          <w:rFonts w:ascii="Times New Roman" w:hAnsi="Times New Roman"/>
          <w:sz w:val="24"/>
          <w:szCs w:val="24"/>
        </w:rPr>
        <w:t xml:space="preserve">4.4. </w:t>
      </w:r>
      <w:r w:rsidRPr="007E4A3B">
        <w:rPr>
          <w:rFonts w:ascii="Times New Roman" w:hAnsi="Times New Roman"/>
          <w:sz w:val="24"/>
          <w:szCs w:val="24"/>
        </w:rPr>
        <w:t>Основними завданнями ради є:</w:t>
      </w:r>
    </w:p>
    <w:p w:rsidR="00A66FDE" w:rsidRPr="007E4A3B" w:rsidRDefault="00A66FDE" w:rsidP="000275C6">
      <w:pPr>
        <w:pStyle w:val="NoSpacing"/>
        <w:numPr>
          <w:ilvl w:val="0"/>
          <w:numId w:val="31"/>
        </w:numPr>
        <w:jc w:val="both"/>
        <w:rPr>
          <w:rFonts w:ascii="Times New Roman" w:hAnsi="Times New Roman"/>
          <w:sz w:val="24"/>
          <w:szCs w:val="24"/>
        </w:rPr>
      </w:pPr>
      <w:r w:rsidRPr="007E4A3B">
        <w:rPr>
          <w:rFonts w:ascii="Times New Roman" w:hAnsi="Times New Roman"/>
          <w:sz w:val="24"/>
          <w:szCs w:val="24"/>
        </w:rPr>
        <w:t xml:space="preserve">підвищення ефективності навчально-виховного роботи у процесі взаємодії з сім'єю, громадськістю, державними та приватними інституціями; </w:t>
      </w:r>
    </w:p>
    <w:p w:rsidR="00A66FDE" w:rsidRPr="007E4A3B" w:rsidRDefault="00A66FDE" w:rsidP="000275C6">
      <w:pPr>
        <w:pStyle w:val="NoSpacing"/>
        <w:numPr>
          <w:ilvl w:val="0"/>
          <w:numId w:val="31"/>
        </w:numPr>
        <w:jc w:val="both"/>
        <w:rPr>
          <w:rFonts w:ascii="Times New Roman" w:hAnsi="Times New Roman"/>
          <w:sz w:val="24"/>
          <w:szCs w:val="24"/>
        </w:rPr>
      </w:pPr>
      <w:r w:rsidRPr="007E4A3B">
        <w:rPr>
          <w:rFonts w:ascii="Times New Roman" w:hAnsi="Times New Roman"/>
          <w:sz w:val="24"/>
          <w:szCs w:val="24"/>
        </w:rPr>
        <w:t xml:space="preserve">визначення стратегічних завдань, пріоритетних напрямів розвитку навчального закладу та сприяння організаційно-педагогічному забезпеченню навчально-виховного процесу; </w:t>
      </w:r>
    </w:p>
    <w:p w:rsidR="00A66FDE" w:rsidRPr="007E4A3B" w:rsidRDefault="00A66FDE" w:rsidP="000275C6">
      <w:pPr>
        <w:pStyle w:val="NoSpacing"/>
        <w:numPr>
          <w:ilvl w:val="0"/>
          <w:numId w:val="31"/>
        </w:numPr>
        <w:jc w:val="both"/>
        <w:rPr>
          <w:rFonts w:ascii="Times New Roman" w:hAnsi="Times New Roman"/>
          <w:sz w:val="24"/>
          <w:szCs w:val="24"/>
        </w:rPr>
      </w:pPr>
      <w:r w:rsidRPr="007E4A3B">
        <w:rPr>
          <w:rFonts w:ascii="Times New Roman" w:hAnsi="Times New Roman"/>
          <w:sz w:val="24"/>
          <w:szCs w:val="24"/>
        </w:rPr>
        <w:t xml:space="preserve">сприяння формуванню навичок здорового способу життя; </w:t>
      </w:r>
    </w:p>
    <w:p w:rsidR="00A66FDE" w:rsidRPr="007E4A3B" w:rsidRDefault="00A66FDE" w:rsidP="000275C6">
      <w:pPr>
        <w:pStyle w:val="NoSpacing"/>
        <w:numPr>
          <w:ilvl w:val="0"/>
          <w:numId w:val="31"/>
        </w:numPr>
        <w:jc w:val="both"/>
        <w:rPr>
          <w:rFonts w:ascii="Times New Roman" w:hAnsi="Times New Roman"/>
          <w:sz w:val="24"/>
          <w:szCs w:val="24"/>
        </w:rPr>
      </w:pPr>
      <w:r w:rsidRPr="007E4A3B">
        <w:rPr>
          <w:rFonts w:ascii="Times New Roman" w:hAnsi="Times New Roman"/>
          <w:sz w:val="24"/>
          <w:szCs w:val="24"/>
        </w:rPr>
        <w:t xml:space="preserve">створення належного педагогічного клімату в навчальному закладі; </w:t>
      </w:r>
    </w:p>
    <w:p w:rsidR="00A66FDE" w:rsidRPr="007E4A3B" w:rsidRDefault="00A66FDE" w:rsidP="000275C6">
      <w:pPr>
        <w:pStyle w:val="NoSpacing"/>
        <w:numPr>
          <w:ilvl w:val="0"/>
          <w:numId w:val="31"/>
        </w:numPr>
        <w:jc w:val="both"/>
        <w:rPr>
          <w:rFonts w:ascii="Times New Roman" w:hAnsi="Times New Roman"/>
          <w:sz w:val="24"/>
          <w:szCs w:val="24"/>
        </w:rPr>
      </w:pPr>
      <w:r w:rsidRPr="007E4A3B">
        <w:rPr>
          <w:rFonts w:ascii="Times New Roman" w:hAnsi="Times New Roman"/>
          <w:sz w:val="24"/>
          <w:szCs w:val="24"/>
        </w:rPr>
        <w:t xml:space="preserve">сприяння духовному, фізичному розвитку учнів та набуття ними соціального досвіду; </w:t>
      </w:r>
    </w:p>
    <w:p w:rsidR="00A66FDE" w:rsidRPr="007E4A3B" w:rsidRDefault="00A66FDE" w:rsidP="000275C6">
      <w:pPr>
        <w:pStyle w:val="NoSpacing"/>
        <w:numPr>
          <w:ilvl w:val="0"/>
          <w:numId w:val="31"/>
        </w:numPr>
        <w:jc w:val="both"/>
        <w:rPr>
          <w:rFonts w:ascii="Times New Roman" w:hAnsi="Times New Roman"/>
          <w:sz w:val="24"/>
          <w:szCs w:val="24"/>
        </w:rPr>
      </w:pPr>
      <w:r w:rsidRPr="007E4A3B">
        <w:rPr>
          <w:rFonts w:ascii="Times New Roman" w:hAnsi="Times New Roman"/>
          <w:sz w:val="24"/>
          <w:szCs w:val="24"/>
        </w:rPr>
        <w:t xml:space="preserve">підтримка громадських ініціатив щодо вдосконалення навчання та виховання учнів, творчих пошуків і дослідно-експериментальної роботи педагогів; </w:t>
      </w:r>
    </w:p>
    <w:p w:rsidR="00A66FDE" w:rsidRPr="007E4A3B" w:rsidRDefault="00A66FDE" w:rsidP="000275C6">
      <w:pPr>
        <w:pStyle w:val="NoSpacing"/>
        <w:numPr>
          <w:ilvl w:val="0"/>
          <w:numId w:val="31"/>
        </w:numPr>
        <w:jc w:val="both"/>
        <w:rPr>
          <w:rFonts w:ascii="Times New Roman" w:hAnsi="Times New Roman"/>
          <w:sz w:val="24"/>
          <w:szCs w:val="24"/>
        </w:rPr>
      </w:pPr>
      <w:r w:rsidRPr="007E4A3B">
        <w:rPr>
          <w:rFonts w:ascii="Times New Roman" w:hAnsi="Times New Roman"/>
          <w:sz w:val="24"/>
          <w:szCs w:val="24"/>
        </w:rPr>
        <w:t>сприяння організації дозвілля т</w:t>
      </w:r>
      <w:r>
        <w:rPr>
          <w:rFonts w:ascii="Times New Roman" w:hAnsi="Times New Roman"/>
          <w:sz w:val="24"/>
          <w:szCs w:val="24"/>
        </w:rPr>
        <w:t>а оздоровлення учнів</w:t>
      </w:r>
      <w:r w:rsidRPr="007E4A3B">
        <w:rPr>
          <w:rFonts w:ascii="Times New Roman" w:hAnsi="Times New Roman"/>
          <w:sz w:val="24"/>
          <w:szCs w:val="24"/>
        </w:rPr>
        <w:t xml:space="preserve">; </w:t>
      </w:r>
    </w:p>
    <w:p w:rsidR="00A66FDE" w:rsidRPr="007E4A3B" w:rsidRDefault="00A66FDE" w:rsidP="000275C6">
      <w:pPr>
        <w:pStyle w:val="NoSpacing"/>
        <w:numPr>
          <w:ilvl w:val="0"/>
          <w:numId w:val="31"/>
        </w:numPr>
        <w:jc w:val="both"/>
        <w:rPr>
          <w:rFonts w:ascii="Times New Roman" w:hAnsi="Times New Roman"/>
          <w:sz w:val="24"/>
          <w:szCs w:val="24"/>
        </w:rPr>
      </w:pPr>
      <w:r w:rsidRPr="007E4A3B">
        <w:rPr>
          <w:rFonts w:ascii="Times New Roman" w:hAnsi="Times New Roman"/>
          <w:sz w:val="24"/>
          <w:szCs w:val="24"/>
        </w:rPr>
        <w:t xml:space="preserve">підтримка громадських ініціатив щодо створення належних умов і вдосконалення процесу навчання та виховання учнів; </w:t>
      </w:r>
    </w:p>
    <w:p w:rsidR="00A66FDE" w:rsidRPr="007E4A3B" w:rsidRDefault="00A66FDE" w:rsidP="000275C6">
      <w:pPr>
        <w:pStyle w:val="NoSpacing"/>
        <w:numPr>
          <w:ilvl w:val="0"/>
          <w:numId w:val="31"/>
        </w:numPr>
        <w:jc w:val="both"/>
        <w:rPr>
          <w:rFonts w:ascii="Times New Roman" w:hAnsi="Times New Roman"/>
          <w:sz w:val="24"/>
          <w:szCs w:val="24"/>
        </w:rPr>
      </w:pPr>
      <w:r w:rsidRPr="007E4A3B">
        <w:rPr>
          <w:rFonts w:ascii="Times New Roman" w:hAnsi="Times New Roman"/>
          <w:sz w:val="24"/>
          <w:szCs w:val="24"/>
        </w:rPr>
        <w:t xml:space="preserve">ініціювання дій, що сприяли б неухильному виконанню положень чинного законодавства щодо обов'язковості загальної середньої освіти; </w:t>
      </w:r>
    </w:p>
    <w:p w:rsidR="00A66FDE" w:rsidRPr="007E4A3B" w:rsidRDefault="00A66FDE" w:rsidP="000275C6">
      <w:pPr>
        <w:pStyle w:val="NoSpacing"/>
        <w:numPr>
          <w:ilvl w:val="0"/>
          <w:numId w:val="31"/>
        </w:numPr>
        <w:jc w:val="both"/>
        <w:rPr>
          <w:rFonts w:ascii="Times New Roman" w:hAnsi="Times New Roman"/>
          <w:sz w:val="24"/>
          <w:szCs w:val="24"/>
        </w:rPr>
      </w:pPr>
      <w:r w:rsidRPr="007E4A3B">
        <w:rPr>
          <w:rFonts w:ascii="Times New Roman" w:hAnsi="Times New Roman"/>
          <w:sz w:val="24"/>
          <w:szCs w:val="24"/>
        </w:rPr>
        <w:t xml:space="preserve">стимулювання морального та матеріального заохочення учнів (вихованців), сприяння пошуку, підтримки обдарованих дітей; </w:t>
      </w:r>
    </w:p>
    <w:p w:rsidR="00A66FDE" w:rsidRPr="007E4A3B" w:rsidRDefault="00A66FDE" w:rsidP="000275C6">
      <w:pPr>
        <w:pStyle w:val="NoSpacing"/>
        <w:numPr>
          <w:ilvl w:val="0"/>
          <w:numId w:val="31"/>
        </w:numPr>
        <w:jc w:val="both"/>
        <w:rPr>
          <w:rFonts w:ascii="Times New Roman" w:hAnsi="Times New Roman"/>
          <w:sz w:val="24"/>
          <w:szCs w:val="24"/>
        </w:rPr>
      </w:pPr>
      <w:r w:rsidRPr="007E4A3B">
        <w:rPr>
          <w:rFonts w:ascii="Times New Roman" w:hAnsi="Times New Roman"/>
          <w:sz w:val="24"/>
          <w:szCs w:val="24"/>
        </w:rPr>
        <w:t>зміцнення партнерських зв'язків між родинами учнів (вихованців) та загальноосвітнім навчальним закладом з метою забезпечення єдності навчально-виховного процесу.</w:t>
      </w:r>
    </w:p>
    <w:p w:rsidR="00A66FDE" w:rsidRPr="007E4A3B" w:rsidRDefault="00A66FDE" w:rsidP="000275C6">
      <w:pPr>
        <w:pStyle w:val="NoSpacing"/>
        <w:ind w:firstLine="708"/>
        <w:jc w:val="both"/>
        <w:rPr>
          <w:rFonts w:ascii="Times New Roman" w:hAnsi="Times New Roman"/>
          <w:sz w:val="24"/>
          <w:szCs w:val="24"/>
        </w:rPr>
      </w:pPr>
      <w:r>
        <w:rPr>
          <w:rFonts w:ascii="Times New Roman" w:hAnsi="Times New Roman"/>
          <w:sz w:val="24"/>
          <w:szCs w:val="24"/>
        </w:rPr>
        <w:t xml:space="preserve">4.5. </w:t>
      </w:r>
      <w:r w:rsidRPr="007E4A3B">
        <w:rPr>
          <w:rFonts w:ascii="Times New Roman" w:hAnsi="Times New Roman"/>
          <w:sz w:val="24"/>
          <w:szCs w:val="24"/>
        </w:rPr>
        <w:t>До ради обираються пропорційно представники від педагогічного колективу, учнів ІІ-ІІІ ступенів навчання, батьків і громадськості. Представництво в раді й загал</w:t>
      </w:r>
      <w:r>
        <w:rPr>
          <w:rFonts w:ascii="Times New Roman" w:hAnsi="Times New Roman"/>
          <w:sz w:val="24"/>
          <w:szCs w:val="24"/>
        </w:rPr>
        <w:t>ьна її чисельність визначаються конференцією</w:t>
      </w:r>
      <w:r w:rsidRPr="007E4A3B">
        <w:rPr>
          <w:rFonts w:ascii="Times New Roman" w:hAnsi="Times New Roman"/>
          <w:sz w:val="24"/>
          <w:szCs w:val="24"/>
        </w:rPr>
        <w:t xml:space="preserve"> загальноосвітнього навчального закладу. Рішення про дострокове припинення роботи члена ради з будь-яких причин приймається виключно </w:t>
      </w:r>
      <w:r>
        <w:rPr>
          <w:rFonts w:ascii="Times New Roman" w:hAnsi="Times New Roman"/>
          <w:sz w:val="24"/>
          <w:szCs w:val="24"/>
        </w:rPr>
        <w:t xml:space="preserve"> конференцією</w:t>
      </w:r>
      <w:r w:rsidRPr="007E4A3B">
        <w:rPr>
          <w:rFonts w:ascii="Times New Roman" w:hAnsi="Times New Roman"/>
          <w:sz w:val="24"/>
          <w:szCs w:val="24"/>
        </w:rPr>
        <w:t xml:space="preserve">. На чергових виборах склад ради оновлюється не менше ніж на третину. </w:t>
      </w:r>
    </w:p>
    <w:p w:rsidR="00A66FDE" w:rsidRPr="007E4A3B" w:rsidRDefault="00A66FDE" w:rsidP="000275C6">
      <w:pPr>
        <w:pStyle w:val="NoSpacing"/>
        <w:ind w:firstLine="708"/>
        <w:jc w:val="both"/>
        <w:rPr>
          <w:rFonts w:ascii="Times New Roman" w:hAnsi="Times New Roman"/>
          <w:sz w:val="24"/>
          <w:szCs w:val="24"/>
        </w:rPr>
      </w:pPr>
      <w:r>
        <w:rPr>
          <w:rFonts w:ascii="Times New Roman" w:hAnsi="Times New Roman"/>
          <w:sz w:val="24"/>
          <w:szCs w:val="24"/>
        </w:rPr>
        <w:t xml:space="preserve">4.6. </w:t>
      </w:r>
      <w:r w:rsidRPr="007E4A3B">
        <w:rPr>
          <w:rFonts w:ascii="Times New Roman" w:hAnsi="Times New Roman"/>
          <w:sz w:val="24"/>
          <w:szCs w:val="24"/>
        </w:rPr>
        <w:t>Рада навчального закладу діє на засадах:</w:t>
      </w:r>
    </w:p>
    <w:p w:rsidR="00A66FDE" w:rsidRPr="007E4A3B" w:rsidRDefault="00A66FDE" w:rsidP="000275C6">
      <w:pPr>
        <w:pStyle w:val="NoSpacing"/>
        <w:numPr>
          <w:ilvl w:val="0"/>
          <w:numId w:val="32"/>
        </w:numPr>
        <w:jc w:val="both"/>
        <w:rPr>
          <w:rFonts w:ascii="Times New Roman" w:hAnsi="Times New Roman"/>
          <w:sz w:val="24"/>
          <w:szCs w:val="24"/>
        </w:rPr>
      </w:pPr>
      <w:r w:rsidRPr="007E4A3B">
        <w:rPr>
          <w:rFonts w:ascii="Times New Roman" w:hAnsi="Times New Roman"/>
          <w:sz w:val="24"/>
          <w:szCs w:val="24"/>
        </w:rPr>
        <w:t xml:space="preserve">пріоритету прав людини, гармонійного поєднання інтересів особи, суспільства, держави; </w:t>
      </w:r>
    </w:p>
    <w:p w:rsidR="00A66FDE" w:rsidRPr="007E4A3B" w:rsidRDefault="00A66FDE" w:rsidP="000275C6">
      <w:pPr>
        <w:pStyle w:val="NoSpacing"/>
        <w:numPr>
          <w:ilvl w:val="0"/>
          <w:numId w:val="32"/>
        </w:numPr>
        <w:jc w:val="both"/>
        <w:rPr>
          <w:rFonts w:ascii="Times New Roman" w:hAnsi="Times New Roman"/>
          <w:sz w:val="24"/>
          <w:szCs w:val="24"/>
        </w:rPr>
      </w:pPr>
      <w:r w:rsidRPr="007E4A3B">
        <w:rPr>
          <w:rFonts w:ascii="Times New Roman" w:hAnsi="Times New Roman"/>
          <w:sz w:val="24"/>
          <w:szCs w:val="24"/>
        </w:rPr>
        <w:t xml:space="preserve">дотримання вимог законодавства України; </w:t>
      </w:r>
    </w:p>
    <w:p w:rsidR="00A66FDE" w:rsidRPr="007E4A3B" w:rsidRDefault="00A66FDE" w:rsidP="000275C6">
      <w:pPr>
        <w:pStyle w:val="NoSpacing"/>
        <w:numPr>
          <w:ilvl w:val="0"/>
          <w:numId w:val="32"/>
        </w:numPr>
        <w:jc w:val="both"/>
        <w:rPr>
          <w:rFonts w:ascii="Times New Roman" w:hAnsi="Times New Roman"/>
          <w:sz w:val="24"/>
          <w:szCs w:val="24"/>
        </w:rPr>
      </w:pPr>
      <w:r w:rsidRPr="007E4A3B">
        <w:rPr>
          <w:rFonts w:ascii="Times New Roman" w:hAnsi="Times New Roman"/>
          <w:sz w:val="24"/>
          <w:szCs w:val="24"/>
        </w:rPr>
        <w:t xml:space="preserve">колегіальності ухвалення рішень; </w:t>
      </w:r>
    </w:p>
    <w:p w:rsidR="00A66FDE" w:rsidRPr="007E4A3B" w:rsidRDefault="00A66FDE" w:rsidP="000275C6">
      <w:pPr>
        <w:pStyle w:val="NoSpacing"/>
        <w:numPr>
          <w:ilvl w:val="0"/>
          <w:numId w:val="32"/>
        </w:numPr>
        <w:jc w:val="both"/>
        <w:rPr>
          <w:rFonts w:ascii="Times New Roman" w:hAnsi="Times New Roman"/>
          <w:sz w:val="24"/>
          <w:szCs w:val="24"/>
        </w:rPr>
      </w:pPr>
      <w:r w:rsidRPr="007E4A3B">
        <w:rPr>
          <w:rFonts w:ascii="Times New Roman" w:hAnsi="Times New Roman"/>
          <w:sz w:val="24"/>
          <w:szCs w:val="24"/>
        </w:rPr>
        <w:t xml:space="preserve">добровільності і рівноправності членства; </w:t>
      </w:r>
    </w:p>
    <w:p w:rsidR="00A66FDE" w:rsidRPr="007E4A3B" w:rsidRDefault="00A66FDE" w:rsidP="000275C6">
      <w:pPr>
        <w:pStyle w:val="NoSpacing"/>
        <w:numPr>
          <w:ilvl w:val="0"/>
          <w:numId w:val="32"/>
        </w:numPr>
        <w:jc w:val="both"/>
        <w:rPr>
          <w:rFonts w:ascii="Times New Roman" w:hAnsi="Times New Roman"/>
          <w:sz w:val="24"/>
          <w:szCs w:val="24"/>
        </w:rPr>
      </w:pPr>
      <w:r w:rsidRPr="007E4A3B">
        <w:rPr>
          <w:rFonts w:ascii="Times New Roman" w:hAnsi="Times New Roman"/>
          <w:sz w:val="24"/>
          <w:szCs w:val="24"/>
        </w:rPr>
        <w:t>гласності.</w:t>
      </w:r>
    </w:p>
    <w:p w:rsidR="00A66FDE" w:rsidRPr="007E4A3B" w:rsidRDefault="00A66FDE" w:rsidP="000275C6">
      <w:pPr>
        <w:pStyle w:val="NoSpacing"/>
        <w:ind w:firstLine="708"/>
        <w:jc w:val="both"/>
        <w:rPr>
          <w:rFonts w:ascii="Times New Roman" w:hAnsi="Times New Roman"/>
          <w:sz w:val="24"/>
          <w:szCs w:val="24"/>
        </w:rPr>
      </w:pPr>
      <w:r>
        <w:rPr>
          <w:rFonts w:ascii="Times New Roman" w:hAnsi="Times New Roman"/>
          <w:sz w:val="24"/>
          <w:szCs w:val="24"/>
        </w:rPr>
        <w:t xml:space="preserve">Рада працює за затвердженим планом. </w:t>
      </w:r>
      <w:r w:rsidRPr="007E4A3B">
        <w:rPr>
          <w:rFonts w:ascii="Times New Roman" w:hAnsi="Times New Roman"/>
          <w:sz w:val="24"/>
          <w:szCs w:val="24"/>
        </w:rPr>
        <w:t>Кількість засідань визначається їх доцільністю, але має бути не менше двох разів на навчальний рік. З</w:t>
      </w:r>
      <w:r>
        <w:rPr>
          <w:rFonts w:ascii="Times New Roman" w:hAnsi="Times New Roman"/>
          <w:sz w:val="24"/>
          <w:szCs w:val="24"/>
        </w:rPr>
        <w:t xml:space="preserve">асідання ради може скликатися </w:t>
      </w:r>
      <w:r w:rsidRPr="007E4A3B">
        <w:rPr>
          <w:rFonts w:ascii="Times New Roman" w:hAnsi="Times New Roman"/>
          <w:sz w:val="24"/>
          <w:szCs w:val="24"/>
        </w:rPr>
        <w:t>головою або з ініціативи директора навчального закладу, а також членами ради. Рішення ради приймається простою більшістю голосів за наявності на засіданні не менше двох третин членів. У разі рівної кількості голосів вирішальним є голос голови ради. Рішення ради, що не суперечать чинному законодавству та цього Статуту навчального закладу, доводяться в 7-й денний термін до відома</w:t>
      </w:r>
      <w:r>
        <w:rPr>
          <w:rFonts w:ascii="Times New Roman" w:hAnsi="Times New Roman"/>
          <w:sz w:val="24"/>
          <w:szCs w:val="24"/>
        </w:rPr>
        <w:t xml:space="preserve"> педагогічного колективу, учнів, </w:t>
      </w:r>
      <w:r w:rsidRPr="007E4A3B">
        <w:rPr>
          <w:rFonts w:ascii="Times New Roman" w:hAnsi="Times New Roman"/>
          <w:sz w:val="24"/>
          <w:szCs w:val="24"/>
        </w:rPr>
        <w:t xml:space="preserve">батьків чи осіб, які їх замінюють, та громадськості. У разі незгоди адміністрації навчального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навчального закладу. </w:t>
      </w:r>
    </w:p>
    <w:p w:rsidR="00A66FDE" w:rsidRPr="007E4A3B" w:rsidRDefault="00A66FDE" w:rsidP="000275C6">
      <w:pPr>
        <w:pStyle w:val="NoSpacing"/>
        <w:ind w:firstLine="708"/>
        <w:jc w:val="both"/>
        <w:rPr>
          <w:rFonts w:ascii="Times New Roman" w:hAnsi="Times New Roman"/>
          <w:sz w:val="24"/>
          <w:szCs w:val="24"/>
        </w:rPr>
      </w:pPr>
      <w:r>
        <w:rPr>
          <w:rFonts w:ascii="Times New Roman" w:hAnsi="Times New Roman"/>
          <w:sz w:val="24"/>
          <w:szCs w:val="24"/>
        </w:rPr>
        <w:t xml:space="preserve">4.7. </w:t>
      </w:r>
      <w:r w:rsidRPr="007E4A3B">
        <w:rPr>
          <w:rFonts w:ascii="Times New Roman" w:hAnsi="Times New Roman"/>
          <w:sz w:val="24"/>
          <w:szCs w:val="24"/>
        </w:rPr>
        <w:t xml:space="preserve">Очолює раду навчального закладу голова, який обирається зі складу ради. Голова ради може бути членом педагогічної ради. Головою ради не можуть бути директор та його заступники. 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навчального закладу, пов'язаної з організацією навчально-виховного процесу, проведенням оздоровчих та культурно-масових заходів. </w:t>
      </w:r>
    </w:p>
    <w:p w:rsidR="00A66FDE" w:rsidRPr="007E4A3B" w:rsidRDefault="00A66FDE" w:rsidP="003A7C8A">
      <w:pPr>
        <w:pStyle w:val="NoSpacing"/>
        <w:ind w:firstLine="708"/>
        <w:jc w:val="both"/>
        <w:rPr>
          <w:rFonts w:ascii="Times New Roman" w:hAnsi="Times New Roman"/>
          <w:sz w:val="24"/>
          <w:szCs w:val="24"/>
        </w:rPr>
      </w:pPr>
      <w:r>
        <w:rPr>
          <w:rFonts w:ascii="Times New Roman" w:hAnsi="Times New Roman"/>
          <w:sz w:val="24"/>
          <w:szCs w:val="24"/>
        </w:rPr>
        <w:t>4.8.</w:t>
      </w:r>
      <w:r w:rsidRPr="007E4A3B">
        <w:rPr>
          <w:rFonts w:ascii="Times New Roman" w:hAnsi="Times New Roman"/>
          <w:sz w:val="24"/>
          <w:szCs w:val="24"/>
        </w:rPr>
        <w:t>Рада навчального закладу:</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організовує в</w:t>
      </w:r>
      <w:r>
        <w:rPr>
          <w:rFonts w:ascii="Times New Roman" w:hAnsi="Times New Roman"/>
          <w:sz w:val="24"/>
          <w:szCs w:val="24"/>
        </w:rPr>
        <w:t>иконання рішень  конференцій</w:t>
      </w:r>
      <w:r w:rsidRPr="007E4A3B">
        <w:rPr>
          <w:rFonts w:ascii="Times New Roman" w:hAnsi="Times New Roman"/>
          <w:sz w:val="24"/>
          <w:szCs w:val="24"/>
        </w:rPr>
        <w:t xml:space="preserve">;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 xml:space="preserve">вносить пропозиції щодо зміни типу, статусу, профільності навчання, вивчення іноземних мов та мов національних меншин;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 xml:space="preserve">спільно з адміністрацією розглядає і затверджує план роботи навчального закладу та здійснює контроль за його виконанням;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 xml:space="preserve">разом з адміністрацією здійснює контроль за виконанням Статуту навчального закладу;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 xml:space="preserve">затверджує режим роботи навчального закладу;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 xml:space="preserve">сприяє формуванню мережі класів навчального закладу, обґрунтовуючи й доцільність в органах виконавчої влади та місцевого самоврядування;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 xml:space="preserve">заслуховує звіт голови ради, інформацію директора та його заступників з питань навчально-виховної та фінансово-господарської діяльності;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виносить на розгляд педагогічної ради пропозиції щодо поліпшення організації позакласної та позашкіль</w:t>
      </w:r>
      <w:r>
        <w:rPr>
          <w:rFonts w:ascii="Times New Roman" w:hAnsi="Times New Roman"/>
          <w:sz w:val="24"/>
          <w:szCs w:val="24"/>
        </w:rPr>
        <w:t>ної роботи з учнями</w:t>
      </w:r>
      <w:r w:rsidRPr="007E4A3B">
        <w:rPr>
          <w:rFonts w:ascii="Times New Roman" w:hAnsi="Times New Roman"/>
          <w:sz w:val="24"/>
          <w:szCs w:val="24"/>
        </w:rPr>
        <w:t xml:space="preserve">;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 xml:space="preserve">виступає ініціатором проведення доброчинних акцій;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 xml:space="preserve">вносить на розгляд педагогічної ради та відповідного органу управління освітою пропозиції щодо морального і матеріального заохочення учасники навчально-виховного процесу;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 xml:space="preserve">ініціює розгляд кадрових питань та бере участь у їх вирішенні;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сприяє створенню та діяльності центрів дозвілля, а також залучає і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w:t>
      </w:r>
      <w:r>
        <w:rPr>
          <w:rFonts w:ascii="Times New Roman" w:hAnsi="Times New Roman"/>
          <w:sz w:val="24"/>
          <w:szCs w:val="24"/>
        </w:rPr>
        <w:t>х заходів з учнями</w:t>
      </w:r>
      <w:r w:rsidRPr="007E4A3B">
        <w:rPr>
          <w:rFonts w:ascii="Times New Roman" w:hAnsi="Times New Roman"/>
          <w:sz w:val="24"/>
          <w:szCs w:val="24"/>
        </w:rPr>
        <w:t xml:space="preserve">;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 xml:space="preserve">розглядає питання родинного виховання;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 xml:space="preserve">бере участь за згодою батьків або осіб, які замінюють, в обстеженні побутових умов учнів, які перебувають в несприятливих соціально-економічних умовах;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 xml:space="preserve">сприяє педагогічній освіті батьків;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 xml:space="preserve">сприяє поповненню бібліотечного фонду та передплаті періодичних видань;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розглядає питання здобуття обов'язкової загальної серед</w:t>
      </w:r>
      <w:r>
        <w:rPr>
          <w:rFonts w:ascii="Times New Roman" w:hAnsi="Times New Roman"/>
          <w:sz w:val="24"/>
          <w:szCs w:val="24"/>
        </w:rPr>
        <w:t>ньої освіти учнями</w:t>
      </w:r>
      <w:r w:rsidRPr="007E4A3B">
        <w:rPr>
          <w:rFonts w:ascii="Times New Roman" w:hAnsi="Times New Roman"/>
          <w:sz w:val="24"/>
          <w:szCs w:val="24"/>
        </w:rPr>
        <w:t xml:space="preserve">;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організовує громадський контроль за харчуванням і медичним об</w:t>
      </w:r>
      <w:r>
        <w:rPr>
          <w:rFonts w:ascii="Times New Roman" w:hAnsi="Times New Roman"/>
          <w:sz w:val="24"/>
          <w:szCs w:val="24"/>
        </w:rPr>
        <w:t>слуговуванням учнів</w:t>
      </w:r>
      <w:r w:rsidRPr="007E4A3B">
        <w:rPr>
          <w:rFonts w:ascii="Times New Roman" w:hAnsi="Times New Roman"/>
          <w:sz w:val="24"/>
          <w:szCs w:val="24"/>
        </w:rPr>
        <w:t xml:space="preserve">;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 xml:space="preserve">розглядає звернення учасників навчально-виховного процесу з питань роботи навчального закладу; </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вносить пропозиції щодо морального і мате</w:t>
      </w:r>
      <w:r>
        <w:rPr>
          <w:rFonts w:ascii="Times New Roman" w:hAnsi="Times New Roman"/>
          <w:sz w:val="24"/>
          <w:szCs w:val="24"/>
        </w:rPr>
        <w:t>ріального заохочення учасників навчально-виховного процесу;</w:t>
      </w:r>
    </w:p>
    <w:p w:rsidR="00A66FDE" w:rsidRPr="007E4A3B" w:rsidRDefault="00A66FDE" w:rsidP="003A7C8A">
      <w:pPr>
        <w:pStyle w:val="NoSpacing"/>
        <w:numPr>
          <w:ilvl w:val="0"/>
          <w:numId w:val="33"/>
        </w:numPr>
        <w:jc w:val="both"/>
        <w:rPr>
          <w:rFonts w:ascii="Times New Roman" w:hAnsi="Times New Roman"/>
          <w:sz w:val="24"/>
          <w:szCs w:val="24"/>
        </w:rPr>
      </w:pPr>
      <w:r w:rsidRPr="007E4A3B">
        <w:rPr>
          <w:rFonts w:ascii="Times New Roman" w:hAnsi="Times New Roman"/>
          <w:sz w:val="24"/>
          <w:szCs w:val="24"/>
        </w:rPr>
        <w:t>може створювати постійні або тимчасові комісії з окремих напрямків роботи. Склад комісій та зміст їх роботи визначаються радою.</w:t>
      </w:r>
    </w:p>
    <w:p w:rsidR="00A66FDE" w:rsidRPr="007E4A3B" w:rsidRDefault="00A66FDE" w:rsidP="003A7C8A">
      <w:pPr>
        <w:pStyle w:val="NoSpacing"/>
        <w:ind w:firstLine="708"/>
        <w:jc w:val="both"/>
        <w:rPr>
          <w:rFonts w:ascii="Times New Roman" w:hAnsi="Times New Roman"/>
          <w:sz w:val="24"/>
          <w:szCs w:val="24"/>
        </w:rPr>
      </w:pPr>
      <w:r>
        <w:rPr>
          <w:rFonts w:ascii="Times New Roman" w:hAnsi="Times New Roman"/>
          <w:sz w:val="24"/>
          <w:szCs w:val="24"/>
        </w:rPr>
        <w:t xml:space="preserve">4.9. </w:t>
      </w:r>
      <w:r w:rsidRPr="007E4A3B">
        <w:rPr>
          <w:rFonts w:ascii="Times New Roman" w:hAnsi="Times New Roman"/>
          <w:sz w:val="24"/>
          <w:szCs w:val="24"/>
        </w:rPr>
        <w:t xml:space="preserve">При навчальному закладі за рішенням </w:t>
      </w:r>
      <w:r>
        <w:rPr>
          <w:rFonts w:ascii="Times New Roman" w:hAnsi="Times New Roman"/>
          <w:sz w:val="24"/>
          <w:szCs w:val="24"/>
        </w:rPr>
        <w:t>конференції</w:t>
      </w:r>
      <w:r w:rsidRPr="007E4A3B">
        <w:rPr>
          <w:rFonts w:ascii="Times New Roman" w:hAnsi="Times New Roman"/>
          <w:sz w:val="24"/>
          <w:szCs w:val="24"/>
        </w:rPr>
        <w:t xml:space="preserve"> може створюватися і діяти піклувальна рада. Метою діяльності піклувальної ради є забезпечення доступності загальної середньої освіти для всіх громадян, задоволення освітніх потреб особи, залучення широкої громадськості до вирішення проблем навчання і виховання. </w:t>
      </w:r>
    </w:p>
    <w:p w:rsidR="00A66FDE" w:rsidRPr="007E4A3B" w:rsidRDefault="00A66FDE" w:rsidP="003A7C8A">
      <w:pPr>
        <w:pStyle w:val="NoSpacing"/>
        <w:ind w:firstLine="708"/>
        <w:jc w:val="both"/>
        <w:rPr>
          <w:rFonts w:ascii="Times New Roman" w:hAnsi="Times New Roman"/>
          <w:sz w:val="24"/>
          <w:szCs w:val="24"/>
        </w:rPr>
      </w:pPr>
      <w:r>
        <w:rPr>
          <w:rFonts w:ascii="Times New Roman" w:hAnsi="Times New Roman"/>
          <w:sz w:val="24"/>
          <w:szCs w:val="24"/>
        </w:rPr>
        <w:t xml:space="preserve">4.10. </w:t>
      </w:r>
      <w:r w:rsidRPr="007E4A3B">
        <w:rPr>
          <w:rFonts w:ascii="Times New Roman" w:hAnsi="Times New Roman"/>
          <w:sz w:val="24"/>
          <w:szCs w:val="24"/>
        </w:rPr>
        <w:t>Основними завданнями піклувальної ради є:</w:t>
      </w:r>
    </w:p>
    <w:p w:rsidR="00A66FDE" w:rsidRPr="007E4A3B" w:rsidRDefault="00A66FDE" w:rsidP="003A7C8A">
      <w:pPr>
        <w:pStyle w:val="NoSpacing"/>
        <w:numPr>
          <w:ilvl w:val="0"/>
          <w:numId w:val="34"/>
        </w:numPr>
        <w:jc w:val="both"/>
        <w:rPr>
          <w:rFonts w:ascii="Times New Roman" w:hAnsi="Times New Roman"/>
          <w:sz w:val="24"/>
          <w:szCs w:val="24"/>
        </w:rPr>
      </w:pPr>
      <w:r w:rsidRPr="007E4A3B">
        <w:rPr>
          <w:rFonts w:ascii="Times New Roman" w:hAnsi="Times New Roman"/>
          <w:sz w:val="24"/>
          <w:szCs w:val="24"/>
        </w:rPr>
        <w:t xml:space="preserve">сприяння виконанню законодавства України щодо обов'язковості повної загальної середньої освіти; </w:t>
      </w:r>
    </w:p>
    <w:p w:rsidR="00A66FDE" w:rsidRPr="007E4A3B" w:rsidRDefault="00A66FDE" w:rsidP="003A7C8A">
      <w:pPr>
        <w:pStyle w:val="NoSpacing"/>
        <w:numPr>
          <w:ilvl w:val="0"/>
          <w:numId w:val="34"/>
        </w:numPr>
        <w:jc w:val="both"/>
        <w:rPr>
          <w:rFonts w:ascii="Times New Roman" w:hAnsi="Times New Roman"/>
          <w:sz w:val="24"/>
          <w:szCs w:val="24"/>
        </w:rPr>
      </w:pPr>
      <w:r w:rsidRPr="007E4A3B">
        <w:rPr>
          <w:rFonts w:ascii="Times New Roman" w:hAnsi="Times New Roman"/>
          <w:sz w:val="24"/>
          <w:szCs w:val="24"/>
        </w:rPr>
        <w:t>співпраця з органами виконавчої влади, організаціями, підприємствами, установами, навчальними закладами, окремими громадянами, спрямована на поліпшення у</w:t>
      </w:r>
      <w:r>
        <w:rPr>
          <w:rFonts w:ascii="Times New Roman" w:hAnsi="Times New Roman"/>
          <w:sz w:val="24"/>
          <w:szCs w:val="24"/>
        </w:rPr>
        <w:t xml:space="preserve">мов навчання і виховання учнів </w:t>
      </w:r>
      <w:r w:rsidRPr="007E4A3B">
        <w:rPr>
          <w:rFonts w:ascii="Times New Roman" w:hAnsi="Times New Roman"/>
          <w:sz w:val="24"/>
          <w:szCs w:val="24"/>
        </w:rPr>
        <w:t xml:space="preserve">у навчальному закладі; </w:t>
      </w:r>
    </w:p>
    <w:p w:rsidR="00A66FDE" w:rsidRPr="007E4A3B" w:rsidRDefault="00A66FDE" w:rsidP="003A7C8A">
      <w:pPr>
        <w:pStyle w:val="NoSpacing"/>
        <w:numPr>
          <w:ilvl w:val="0"/>
          <w:numId w:val="34"/>
        </w:numPr>
        <w:jc w:val="both"/>
        <w:rPr>
          <w:rFonts w:ascii="Times New Roman" w:hAnsi="Times New Roman"/>
          <w:sz w:val="24"/>
          <w:szCs w:val="24"/>
        </w:rPr>
      </w:pPr>
      <w:r w:rsidRPr="007E4A3B">
        <w:rPr>
          <w:rFonts w:ascii="Times New Roman" w:hAnsi="Times New Roman"/>
          <w:sz w:val="24"/>
          <w:szCs w:val="24"/>
        </w:rPr>
        <w:t xml:space="preserve">зміцнення навчально-виробничої, наукової, матеріально-технічної, культурно-спортивної, корекційно-відновної та лікувально-оздоровчої бази навчального закладу; </w:t>
      </w:r>
    </w:p>
    <w:p w:rsidR="00A66FDE" w:rsidRPr="007E4A3B" w:rsidRDefault="00A66FDE" w:rsidP="003A7C8A">
      <w:pPr>
        <w:pStyle w:val="NoSpacing"/>
        <w:numPr>
          <w:ilvl w:val="0"/>
          <w:numId w:val="34"/>
        </w:numPr>
        <w:jc w:val="both"/>
        <w:rPr>
          <w:rFonts w:ascii="Times New Roman" w:hAnsi="Times New Roman"/>
          <w:sz w:val="24"/>
          <w:szCs w:val="24"/>
        </w:rPr>
      </w:pPr>
      <w:r w:rsidRPr="007E4A3B">
        <w:rPr>
          <w:rFonts w:ascii="Times New Roman" w:hAnsi="Times New Roman"/>
          <w:sz w:val="24"/>
          <w:szCs w:val="24"/>
        </w:rPr>
        <w:t>організація змістовного дозвілля та</w:t>
      </w:r>
      <w:r>
        <w:rPr>
          <w:rFonts w:ascii="Times New Roman" w:hAnsi="Times New Roman"/>
          <w:sz w:val="24"/>
          <w:szCs w:val="24"/>
        </w:rPr>
        <w:t xml:space="preserve"> оздоровлення учнів</w:t>
      </w:r>
      <w:r w:rsidRPr="007E4A3B">
        <w:rPr>
          <w:rFonts w:ascii="Times New Roman" w:hAnsi="Times New Roman"/>
          <w:sz w:val="24"/>
          <w:szCs w:val="24"/>
        </w:rPr>
        <w:t xml:space="preserve">, педагогічних працівників; </w:t>
      </w:r>
    </w:p>
    <w:p w:rsidR="00A66FDE" w:rsidRDefault="00A66FDE" w:rsidP="003A7C8A">
      <w:pPr>
        <w:pStyle w:val="NoSpacing"/>
        <w:numPr>
          <w:ilvl w:val="0"/>
          <w:numId w:val="34"/>
        </w:numPr>
        <w:jc w:val="both"/>
        <w:rPr>
          <w:rFonts w:ascii="Times New Roman" w:hAnsi="Times New Roman"/>
          <w:sz w:val="24"/>
          <w:szCs w:val="24"/>
        </w:rPr>
      </w:pPr>
      <w:r w:rsidRPr="007E4A3B">
        <w:rPr>
          <w:rFonts w:ascii="Times New Roman" w:hAnsi="Times New Roman"/>
          <w:sz w:val="24"/>
          <w:szCs w:val="24"/>
        </w:rPr>
        <w:t xml:space="preserve">вироблення рекомендацій щодо раціонального використання фонду загальнообов'язкового навчання; </w:t>
      </w:r>
    </w:p>
    <w:p w:rsidR="00A66FDE" w:rsidRPr="007E4A3B" w:rsidRDefault="00A66FDE" w:rsidP="003A7C8A">
      <w:pPr>
        <w:pStyle w:val="NoSpacing"/>
        <w:numPr>
          <w:ilvl w:val="0"/>
          <w:numId w:val="34"/>
        </w:numPr>
        <w:jc w:val="both"/>
        <w:rPr>
          <w:rFonts w:ascii="Times New Roman" w:hAnsi="Times New Roman"/>
          <w:sz w:val="24"/>
          <w:szCs w:val="24"/>
        </w:rPr>
      </w:pPr>
      <w:r>
        <w:rPr>
          <w:rFonts w:ascii="Times New Roman" w:hAnsi="Times New Roman"/>
          <w:sz w:val="24"/>
          <w:szCs w:val="24"/>
        </w:rPr>
        <w:t>прийняття рішення про доцільність використання добровільних благодійних внесків( за поданням директора), згода або відмова оформлюється протоколом засідання піклувальної ради;</w:t>
      </w:r>
    </w:p>
    <w:p w:rsidR="00A66FDE" w:rsidRPr="007E4A3B" w:rsidRDefault="00A66FDE" w:rsidP="005E16C6">
      <w:pPr>
        <w:pStyle w:val="NoSpacing"/>
        <w:numPr>
          <w:ilvl w:val="0"/>
          <w:numId w:val="34"/>
        </w:numPr>
        <w:jc w:val="both"/>
        <w:rPr>
          <w:rFonts w:ascii="Times New Roman" w:hAnsi="Times New Roman"/>
          <w:sz w:val="24"/>
          <w:szCs w:val="24"/>
        </w:rPr>
      </w:pPr>
      <w:r w:rsidRPr="007E4A3B">
        <w:rPr>
          <w:rFonts w:ascii="Times New Roman" w:hAnsi="Times New Roman"/>
          <w:sz w:val="24"/>
          <w:szCs w:val="24"/>
        </w:rPr>
        <w:t xml:space="preserve">запобігання дитячій бездоглядності; </w:t>
      </w:r>
    </w:p>
    <w:p w:rsidR="00A66FDE" w:rsidRPr="007E4A3B" w:rsidRDefault="00A66FDE" w:rsidP="005E16C6">
      <w:pPr>
        <w:pStyle w:val="NoSpacing"/>
        <w:numPr>
          <w:ilvl w:val="0"/>
          <w:numId w:val="34"/>
        </w:numPr>
        <w:jc w:val="both"/>
        <w:rPr>
          <w:rFonts w:ascii="Times New Roman" w:hAnsi="Times New Roman"/>
          <w:sz w:val="24"/>
          <w:szCs w:val="24"/>
        </w:rPr>
      </w:pPr>
      <w:r w:rsidRPr="007E4A3B">
        <w:rPr>
          <w:rFonts w:ascii="Times New Roman" w:hAnsi="Times New Roman"/>
          <w:sz w:val="24"/>
          <w:szCs w:val="24"/>
        </w:rPr>
        <w:t xml:space="preserve">сприяння працевлаштуванню випускників навчального закладу; </w:t>
      </w:r>
    </w:p>
    <w:p w:rsidR="00A66FDE" w:rsidRDefault="00A66FDE" w:rsidP="005E16C6">
      <w:pPr>
        <w:pStyle w:val="NoSpacing"/>
        <w:numPr>
          <w:ilvl w:val="0"/>
          <w:numId w:val="34"/>
        </w:numPr>
        <w:jc w:val="both"/>
        <w:rPr>
          <w:rFonts w:ascii="Times New Roman" w:hAnsi="Times New Roman"/>
          <w:sz w:val="24"/>
          <w:szCs w:val="24"/>
        </w:rPr>
      </w:pPr>
      <w:r w:rsidRPr="007E4A3B">
        <w:rPr>
          <w:rFonts w:ascii="Times New Roman" w:hAnsi="Times New Roman"/>
          <w:sz w:val="24"/>
          <w:szCs w:val="24"/>
        </w:rPr>
        <w:t>стимулювання творчої праці пед</w:t>
      </w:r>
      <w:r>
        <w:rPr>
          <w:rFonts w:ascii="Times New Roman" w:hAnsi="Times New Roman"/>
          <w:sz w:val="24"/>
          <w:szCs w:val="24"/>
        </w:rPr>
        <w:t>агогічних працівників та учнів;</w:t>
      </w:r>
      <w:r w:rsidRPr="007E4A3B">
        <w:rPr>
          <w:rFonts w:ascii="Times New Roman" w:hAnsi="Times New Roman"/>
          <w:sz w:val="24"/>
          <w:szCs w:val="24"/>
        </w:rPr>
        <w:t xml:space="preserve"> </w:t>
      </w:r>
    </w:p>
    <w:p w:rsidR="00A66FDE" w:rsidRPr="007E4A3B" w:rsidRDefault="00A66FDE" w:rsidP="005E16C6">
      <w:pPr>
        <w:pStyle w:val="NoSpacing"/>
        <w:numPr>
          <w:ilvl w:val="0"/>
          <w:numId w:val="34"/>
        </w:numPr>
        <w:jc w:val="both"/>
        <w:rPr>
          <w:rFonts w:ascii="Times New Roman" w:hAnsi="Times New Roman"/>
          <w:sz w:val="24"/>
          <w:szCs w:val="24"/>
        </w:rPr>
      </w:pPr>
      <w:r>
        <w:rPr>
          <w:rFonts w:ascii="Times New Roman" w:hAnsi="Times New Roman"/>
          <w:sz w:val="24"/>
          <w:szCs w:val="24"/>
        </w:rPr>
        <w:t>залучення додаткових джерел фінансування навчального закладу не заборонених чинним законодавством;</w:t>
      </w:r>
    </w:p>
    <w:p w:rsidR="00A66FDE" w:rsidRPr="007E4A3B" w:rsidRDefault="00A66FDE" w:rsidP="005E16C6">
      <w:pPr>
        <w:pStyle w:val="NoSpacing"/>
        <w:numPr>
          <w:ilvl w:val="0"/>
          <w:numId w:val="34"/>
        </w:numPr>
        <w:jc w:val="both"/>
        <w:rPr>
          <w:rFonts w:ascii="Times New Roman" w:hAnsi="Times New Roman"/>
          <w:sz w:val="24"/>
          <w:szCs w:val="24"/>
        </w:rPr>
      </w:pPr>
      <w:r w:rsidRPr="007E4A3B">
        <w:rPr>
          <w:rFonts w:ascii="Times New Roman" w:hAnsi="Times New Roman"/>
          <w:sz w:val="24"/>
          <w:szCs w:val="24"/>
        </w:rPr>
        <w:t xml:space="preserve">всебічне зміцнення зв'язків між родинами учнів </w:t>
      </w:r>
      <w:r>
        <w:rPr>
          <w:rFonts w:ascii="Times New Roman" w:hAnsi="Times New Roman"/>
          <w:sz w:val="24"/>
          <w:szCs w:val="24"/>
        </w:rPr>
        <w:t xml:space="preserve"> </w:t>
      </w:r>
      <w:r w:rsidRPr="007E4A3B">
        <w:rPr>
          <w:rFonts w:ascii="Times New Roman" w:hAnsi="Times New Roman"/>
          <w:sz w:val="24"/>
          <w:szCs w:val="24"/>
        </w:rPr>
        <w:t>та навчальним закладом.</w:t>
      </w:r>
    </w:p>
    <w:p w:rsidR="00A66FDE" w:rsidRPr="007E4A3B" w:rsidRDefault="00A66FDE" w:rsidP="005E16C6">
      <w:pPr>
        <w:pStyle w:val="NoSpacing"/>
        <w:ind w:firstLine="708"/>
        <w:jc w:val="both"/>
        <w:rPr>
          <w:rFonts w:ascii="Times New Roman" w:hAnsi="Times New Roman"/>
          <w:sz w:val="24"/>
          <w:szCs w:val="24"/>
        </w:rPr>
      </w:pPr>
      <w:r>
        <w:rPr>
          <w:rFonts w:ascii="Times New Roman" w:hAnsi="Times New Roman"/>
          <w:sz w:val="24"/>
          <w:szCs w:val="24"/>
        </w:rPr>
        <w:t xml:space="preserve">4.11. </w:t>
      </w:r>
      <w:r w:rsidRPr="007E4A3B">
        <w:rPr>
          <w:rFonts w:ascii="Times New Roman" w:hAnsi="Times New Roman"/>
          <w:sz w:val="24"/>
          <w:szCs w:val="24"/>
        </w:rPr>
        <w:t xml:space="preserve">Піклувальна рада формується у складі 5 осіб представників місцевих органів виконавчої влади, установ, організацій, навчальних закладів, окремих громадян,у тому числі іноземних. Члени піклувальної ради обираються на </w:t>
      </w:r>
      <w:r>
        <w:rPr>
          <w:rFonts w:ascii="Times New Roman" w:hAnsi="Times New Roman"/>
          <w:sz w:val="24"/>
          <w:szCs w:val="24"/>
        </w:rPr>
        <w:t>конференції</w:t>
      </w:r>
      <w:r w:rsidRPr="007E4A3B">
        <w:rPr>
          <w:rFonts w:ascii="Times New Roman" w:hAnsi="Times New Roman"/>
          <w:sz w:val="24"/>
          <w:szCs w:val="24"/>
        </w:rPr>
        <w:t xml:space="preserve"> навчального закладу шляхом голосування простою більшістю голосів. Члени піклувальної ради працюють на громадських засадах. Не допускається втручання членів піклувальної ради в навчально-виховний процес (відвідування уроків тощо) без згоди керівника загальноосвітнього навчального закладу. У випадках, коли хтось із членів піклувальної р</w:t>
      </w:r>
      <w:r>
        <w:rPr>
          <w:rFonts w:ascii="Times New Roman" w:hAnsi="Times New Roman"/>
          <w:sz w:val="24"/>
          <w:szCs w:val="24"/>
        </w:rPr>
        <w:t xml:space="preserve">ади вибуває, на конференції </w:t>
      </w:r>
      <w:r w:rsidRPr="007E4A3B">
        <w:rPr>
          <w:rFonts w:ascii="Times New Roman" w:hAnsi="Times New Roman"/>
          <w:sz w:val="24"/>
          <w:szCs w:val="24"/>
        </w:rPr>
        <w:t xml:space="preserve">на його місце обирається інша особа. </w:t>
      </w:r>
    </w:p>
    <w:p w:rsidR="00A66FDE" w:rsidRPr="007E4A3B" w:rsidRDefault="00A66FDE" w:rsidP="005E16C6">
      <w:pPr>
        <w:pStyle w:val="NoSpacing"/>
        <w:ind w:firstLine="708"/>
        <w:jc w:val="both"/>
        <w:rPr>
          <w:rFonts w:ascii="Times New Roman" w:hAnsi="Times New Roman"/>
          <w:sz w:val="24"/>
          <w:szCs w:val="24"/>
        </w:rPr>
      </w:pPr>
      <w:r>
        <w:rPr>
          <w:rFonts w:ascii="Times New Roman" w:hAnsi="Times New Roman"/>
          <w:sz w:val="24"/>
          <w:szCs w:val="24"/>
        </w:rPr>
        <w:t xml:space="preserve">4.12. </w:t>
      </w:r>
      <w:r w:rsidRPr="007E4A3B">
        <w:rPr>
          <w:rFonts w:ascii="Times New Roman" w:hAnsi="Times New Roman"/>
          <w:sz w:val="24"/>
          <w:szCs w:val="24"/>
        </w:rPr>
        <w:t>Піклувальна рада діє на засадах:</w:t>
      </w:r>
    </w:p>
    <w:p w:rsidR="00A66FDE" w:rsidRPr="007E4A3B" w:rsidRDefault="00A66FDE" w:rsidP="005E16C6">
      <w:pPr>
        <w:pStyle w:val="NoSpacing"/>
        <w:numPr>
          <w:ilvl w:val="0"/>
          <w:numId w:val="35"/>
        </w:numPr>
        <w:jc w:val="both"/>
        <w:rPr>
          <w:rFonts w:ascii="Times New Roman" w:hAnsi="Times New Roman"/>
          <w:sz w:val="24"/>
          <w:szCs w:val="24"/>
        </w:rPr>
      </w:pPr>
      <w:r w:rsidRPr="007E4A3B">
        <w:rPr>
          <w:rFonts w:ascii="Times New Roman" w:hAnsi="Times New Roman"/>
          <w:sz w:val="24"/>
          <w:szCs w:val="24"/>
        </w:rPr>
        <w:t xml:space="preserve">пріоритету прав людини, гармонійного поєднання інтересів особи, суспільства, держави; </w:t>
      </w:r>
    </w:p>
    <w:p w:rsidR="00A66FDE" w:rsidRPr="007E4A3B" w:rsidRDefault="00A66FDE" w:rsidP="005E16C6">
      <w:pPr>
        <w:pStyle w:val="NoSpacing"/>
        <w:numPr>
          <w:ilvl w:val="0"/>
          <w:numId w:val="35"/>
        </w:numPr>
        <w:jc w:val="both"/>
        <w:rPr>
          <w:rFonts w:ascii="Times New Roman" w:hAnsi="Times New Roman"/>
          <w:sz w:val="24"/>
          <w:szCs w:val="24"/>
        </w:rPr>
      </w:pPr>
      <w:r w:rsidRPr="007E4A3B">
        <w:rPr>
          <w:rFonts w:ascii="Times New Roman" w:hAnsi="Times New Roman"/>
          <w:sz w:val="24"/>
          <w:szCs w:val="24"/>
        </w:rPr>
        <w:t xml:space="preserve">дотримання вимог законодавства України; </w:t>
      </w:r>
    </w:p>
    <w:p w:rsidR="00A66FDE" w:rsidRPr="007E4A3B" w:rsidRDefault="00A66FDE" w:rsidP="005E16C6">
      <w:pPr>
        <w:pStyle w:val="NoSpacing"/>
        <w:numPr>
          <w:ilvl w:val="0"/>
          <w:numId w:val="35"/>
        </w:numPr>
        <w:jc w:val="both"/>
        <w:rPr>
          <w:rFonts w:ascii="Times New Roman" w:hAnsi="Times New Roman"/>
          <w:sz w:val="24"/>
          <w:szCs w:val="24"/>
        </w:rPr>
      </w:pPr>
      <w:r w:rsidRPr="007E4A3B">
        <w:rPr>
          <w:rFonts w:ascii="Times New Roman" w:hAnsi="Times New Roman"/>
          <w:sz w:val="24"/>
          <w:szCs w:val="24"/>
        </w:rPr>
        <w:t xml:space="preserve">самоврядування; </w:t>
      </w:r>
    </w:p>
    <w:p w:rsidR="00A66FDE" w:rsidRPr="007E4A3B" w:rsidRDefault="00A66FDE" w:rsidP="005E16C6">
      <w:pPr>
        <w:pStyle w:val="NoSpacing"/>
        <w:numPr>
          <w:ilvl w:val="0"/>
          <w:numId w:val="35"/>
        </w:numPr>
        <w:jc w:val="both"/>
        <w:rPr>
          <w:rFonts w:ascii="Times New Roman" w:hAnsi="Times New Roman"/>
          <w:sz w:val="24"/>
          <w:szCs w:val="24"/>
        </w:rPr>
      </w:pPr>
      <w:r w:rsidRPr="007E4A3B">
        <w:rPr>
          <w:rFonts w:ascii="Times New Roman" w:hAnsi="Times New Roman"/>
          <w:sz w:val="24"/>
          <w:szCs w:val="24"/>
        </w:rPr>
        <w:t xml:space="preserve">колегіальності ухвалення рішень; </w:t>
      </w:r>
    </w:p>
    <w:p w:rsidR="00A66FDE" w:rsidRPr="007E4A3B" w:rsidRDefault="00A66FDE" w:rsidP="005E16C6">
      <w:pPr>
        <w:pStyle w:val="NoSpacing"/>
        <w:numPr>
          <w:ilvl w:val="0"/>
          <w:numId w:val="35"/>
        </w:numPr>
        <w:jc w:val="both"/>
        <w:rPr>
          <w:rFonts w:ascii="Times New Roman" w:hAnsi="Times New Roman"/>
          <w:sz w:val="24"/>
          <w:szCs w:val="24"/>
        </w:rPr>
      </w:pPr>
      <w:r w:rsidRPr="007E4A3B">
        <w:rPr>
          <w:rFonts w:ascii="Times New Roman" w:hAnsi="Times New Roman"/>
          <w:sz w:val="24"/>
          <w:szCs w:val="24"/>
        </w:rPr>
        <w:t xml:space="preserve">добровільності і рівноправності членства; </w:t>
      </w:r>
    </w:p>
    <w:p w:rsidR="00A66FDE" w:rsidRPr="007E4A3B" w:rsidRDefault="00A66FDE" w:rsidP="005E16C6">
      <w:pPr>
        <w:pStyle w:val="NoSpacing"/>
        <w:numPr>
          <w:ilvl w:val="0"/>
          <w:numId w:val="35"/>
        </w:numPr>
        <w:jc w:val="both"/>
        <w:rPr>
          <w:rFonts w:ascii="Times New Roman" w:hAnsi="Times New Roman"/>
          <w:sz w:val="24"/>
          <w:szCs w:val="24"/>
        </w:rPr>
      </w:pPr>
      <w:r w:rsidRPr="007E4A3B">
        <w:rPr>
          <w:rFonts w:ascii="Times New Roman" w:hAnsi="Times New Roman"/>
          <w:sz w:val="24"/>
          <w:szCs w:val="24"/>
        </w:rPr>
        <w:t>гласності.</w:t>
      </w:r>
    </w:p>
    <w:p w:rsidR="00A66FDE" w:rsidRPr="007E4A3B" w:rsidRDefault="00A66FDE" w:rsidP="005E16C6">
      <w:pPr>
        <w:pStyle w:val="NoSpacing"/>
        <w:ind w:firstLine="708"/>
        <w:jc w:val="both"/>
        <w:rPr>
          <w:rFonts w:ascii="Times New Roman" w:hAnsi="Times New Roman"/>
          <w:sz w:val="24"/>
          <w:szCs w:val="24"/>
        </w:rPr>
      </w:pPr>
      <w:r w:rsidRPr="007E4A3B">
        <w:rPr>
          <w:rFonts w:ascii="Times New Roman" w:hAnsi="Times New Roman"/>
          <w:sz w:val="24"/>
          <w:szCs w:val="24"/>
        </w:rPr>
        <w:t xml:space="preserve">Робота піклувальної ради планується довільно. Кількість засідань визначається доцільністю, але, як правило, не менш як два рази на рік. Позачергові засідання можуть проводитись також на вимогу третини і більше її членів. Засідання піклувальної ради правомочним, якщо на ньому присутні не менше двох третин її членів. Рішення піклувальної ради приймається простою більшістю голосів. Піклувальна рада інформує про свою діяльність у доступній формі на зборах, у засобах масової інформації через спеціальні стенди тощо. Рішення піклувальної ради в 7-денний термін доводяться до відома колективу навчального закладу, батьків, громадськості. Їх виконання організовується членами піклувальної ради. </w:t>
      </w:r>
    </w:p>
    <w:p w:rsidR="00A66FDE" w:rsidRPr="007E4A3B" w:rsidRDefault="00A66FDE" w:rsidP="005E16C6">
      <w:pPr>
        <w:pStyle w:val="NoSpacing"/>
        <w:ind w:firstLine="708"/>
        <w:rPr>
          <w:rFonts w:ascii="Times New Roman" w:hAnsi="Times New Roman"/>
          <w:sz w:val="24"/>
          <w:szCs w:val="24"/>
        </w:rPr>
      </w:pPr>
      <w:r>
        <w:rPr>
          <w:rFonts w:ascii="Times New Roman" w:hAnsi="Times New Roman"/>
          <w:sz w:val="24"/>
          <w:szCs w:val="24"/>
        </w:rPr>
        <w:t xml:space="preserve">4.13. </w:t>
      </w:r>
      <w:r w:rsidRPr="007E4A3B">
        <w:rPr>
          <w:rFonts w:ascii="Times New Roman" w:hAnsi="Times New Roman"/>
          <w:sz w:val="24"/>
          <w:szCs w:val="24"/>
        </w:rPr>
        <w:t>Очолює піклувальну раду голова, який вибирається шляхом голосування на її засіданні з числа членів піклувальної ради. З числа членів пікл</w:t>
      </w:r>
      <w:r>
        <w:rPr>
          <w:rFonts w:ascii="Times New Roman" w:hAnsi="Times New Roman"/>
          <w:sz w:val="24"/>
          <w:szCs w:val="24"/>
        </w:rPr>
        <w:t xml:space="preserve">увальної ради також, обираються </w:t>
      </w:r>
      <w:r w:rsidRPr="007E4A3B">
        <w:rPr>
          <w:rFonts w:ascii="Times New Roman" w:hAnsi="Times New Roman"/>
          <w:sz w:val="24"/>
          <w:szCs w:val="24"/>
        </w:rPr>
        <w:t>заступник та секретар.</w:t>
      </w:r>
      <w:r w:rsidRPr="007E4A3B">
        <w:rPr>
          <w:rFonts w:ascii="Times New Roman" w:hAnsi="Times New Roman"/>
          <w:sz w:val="24"/>
          <w:szCs w:val="24"/>
        </w:rPr>
        <w:br/>
      </w:r>
      <w:r>
        <w:rPr>
          <w:rFonts w:ascii="Times New Roman" w:hAnsi="Times New Roman"/>
          <w:sz w:val="24"/>
          <w:szCs w:val="24"/>
        </w:rPr>
        <w:t xml:space="preserve">            </w:t>
      </w:r>
      <w:r w:rsidRPr="007E4A3B">
        <w:rPr>
          <w:rFonts w:ascii="Times New Roman" w:hAnsi="Times New Roman"/>
          <w:sz w:val="24"/>
          <w:szCs w:val="24"/>
        </w:rPr>
        <w:t>Голова піклувальної ради:</w:t>
      </w:r>
    </w:p>
    <w:p w:rsidR="00A66FDE" w:rsidRPr="007E4A3B" w:rsidRDefault="00A66FDE" w:rsidP="005E16C6">
      <w:pPr>
        <w:pStyle w:val="NoSpacing"/>
        <w:numPr>
          <w:ilvl w:val="0"/>
          <w:numId w:val="36"/>
        </w:numPr>
        <w:jc w:val="both"/>
        <w:rPr>
          <w:rFonts w:ascii="Times New Roman" w:hAnsi="Times New Roman"/>
          <w:sz w:val="24"/>
          <w:szCs w:val="24"/>
        </w:rPr>
      </w:pPr>
      <w:r w:rsidRPr="007E4A3B">
        <w:rPr>
          <w:rFonts w:ascii="Times New Roman" w:hAnsi="Times New Roman"/>
          <w:sz w:val="24"/>
          <w:szCs w:val="24"/>
        </w:rPr>
        <w:t xml:space="preserve">скликає і координує роботу піклувальної ради; </w:t>
      </w:r>
    </w:p>
    <w:p w:rsidR="00A66FDE" w:rsidRPr="007E4A3B" w:rsidRDefault="00A66FDE" w:rsidP="005E16C6">
      <w:pPr>
        <w:pStyle w:val="NoSpacing"/>
        <w:numPr>
          <w:ilvl w:val="0"/>
          <w:numId w:val="36"/>
        </w:numPr>
        <w:jc w:val="both"/>
        <w:rPr>
          <w:rFonts w:ascii="Times New Roman" w:hAnsi="Times New Roman"/>
          <w:sz w:val="24"/>
          <w:szCs w:val="24"/>
        </w:rPr>
      </w:pPr>
      <w:r w:rsidRPr="007E4A3B">
        <w:rPr>
          <w:rFonts w:ascii="Times New Roman" w:hAnsi="Times New Roman"/>
          <w:sz w:val="24"/>
          <w:szCs w:val="24"/>
        </w:rPr>
        <w:t>готує і проводить засідання, затверджує рішення піклувальної ради</w:t>
      </w:r>
      <w:r>
        <w:rPr>
          <w:rFonts w:ascii="Times New Roman" w:hAnsi="Times New Roman"/>
          <w:sz w:val="24"/>
          <w:szCs w:val="24"/>
        </w:rPr>
        <w:t>(протокольно)</w:t>
      </w:r>
      <w:r w:rsidRPr="007E4A3B">
        <w:rPr>
          <w:rFonts w:ascii="Times New Roman" w:hAnsi="Times New Roman"/>
          <w:sz w:val="24"/>
          <w:szCs w:val="24"/>
        </w:rPr>
        <w:t xml:space="preserve">; </w:t>
      </w:r>
    </w:p>
    <w:p w:rsidR="00A66FDE" w:rsidRPr="007E4A3B" w:rsidRDefault="00A66FDE" w:rsidP="005E16C6">
      <w:pPr>
        <w:pStyle w:val="NoSpacing"/>
        <w:numPr>
          <w:ilvl w:val="0"/>
          <w:numId w:val="36"/>
        </w:numPr>
        <w:jc w:val="both"/>
        <w:rPr>
          <w:rFonts w:ascii="Times New Roman" w:hAnsi="Times New Roman"/>
          <w:sz w:val="24"/>
          <w:szCs w:val="24"/>
        </w:rPr>
      </w:pPr>
      <w:r w:rsidRPr="007E4A3B">
        <w:rPr>
          <w:rFonts w:ascii="Times New Roman" w:hAnsi="Times New Roman"/>
          <w:sz w:val="24"/>
          <w:szCs w:val="24"/>
        </w:rPr>
        <w:t xml:space="preserve">визначає функції заступника, секретаря та інших членів; </w:t>
      </w:r>
    </w:p>
    <w:p w:rsidR="00A66FDE" w:rsidRPr="007E4A3B" w:rsidRDefault="00A66FDE" w:rsidP="005E16C6">
      <w:pPr>
        <w:pStyle w:val="NoSpacing"/>
        <w:numPr>
          <w:ilvl w:val="0"/>
          <w:numId w:val="36"/>
        </w:numPr>
        <w:jc w:val="both"/>
        <w:rPr>
          <w:rFonts w:ascii="Times New Roman" w:hAnsi="Times New Roman"/>
          <w:sz w:val="24"/>
          <w:szCs w:val="24"/>
        </w:rPr>
      </w:pPr>
      <w:r w:rsidRPr="007E4A3B">
        <w:rPr>
          <w:rFonts w:ascii="Times New Roman" w:hAnsi="Times New Roman"/>
          <w:sz w:val="24"/>
          <w:szCs w:val="24"/>
        </w:rPr>
        <w:t>представляє піклувальну раду в установах, підприємствах та організаціях з питань, віднесених до її повноважень.</w:t>
      </w:r>
    </w:p>
    <w:p w:rsidR="00A66FDE" w:rsidRPr="007E4A3B" w:rsidRDefault="00A66FDE" w:rsidP="005E16C6">
      <w:pPr>
        <w:pStyle w:val="NoSpacing"/>
        <w:ind w:firstLine="708"/>
        <w:jc w:val="both"/>
        <w:rPr>
          <w:rFonts w:ascii="Times New Roman" w:hAnsi="Times New Roman"/>
          <w:sz w:val="24"/>
          <w:szCs w:val="24"/>
        </w:rPr>
      </w:pPr>
      <w:r w:rsidRPr="007E4A3B">
        <w:rPr>
          <w:rFonts w:ascii="Times New Roman" w:hAnsi="Times New Roman"/>
          <w:sz w:val="24"/>
          <w:szCs w:val="24"/>
        </w:rPr>
        <w:t xml:space="preserve">Голова піклувальної ради має право делегувати свої повноваження членам піклувальної ради. </w:t>
      </w:r>
    </w:p>
    <w:p w:rsidR="00A66FDE" w:rsidRPr="007E4A3B" w:rsidRDefault="00A66FDE" w:rsidP="005E16C6">
      <w:pPr>
        <w:pStyle w:val="NoSpacing"/>
        <w:ind w:firstLine="708"/>
        <w:jc w:val="both"/>
        <w:rPr>
          <w:rFonts w:ascii="Times New Roman" w:hAnsi="Times New Roman"/>
          <w:sz w:val="24"/>
          <w:szCs w:val="24"/>
        </w:rPr>
      </w:pPr>
      <w:r>
        <w:rPr>
          <w:rFonts w:ascii="Times New Roman" w:hAnsi="Times New Roman"/>
          <w:sz w:val="24"/>
          <w:szCs w:val="24"/>
        </w:rPr>
        <w:t xml:space="preserve">4.14. </w:t>
      </w:r>
      <w:r w:rsidRPr="007E4A3B">
        <w:rPr>
          <w:rFonts w:ascii="Times New Roman" w:hAnsi="Times New Roman"/>
          <w:sz w:val="24"/>
          <w:szCs w:val="24"/>
        </w:rPr>
        <w:t>Піклувальна рада має право:</w:t>
      </w:r>
    </w:p>
    <w:p w:rsidR="00A66FDE" w:rsidRPr="007E4A3B" w:rsidRDefault="00A66FDE" w:rsidP="005E16C6">
      <w:pPr>
        <w:pStyle w:val="NoSpacing"/>
        <w:numPr>
          <w:ilvl w:val="0"/>
          <w:numId w:val="37"/>
        </w:numPr>
        <w:jc w:val="both"/>
        <w:rPr>
          <w:rFonts w:ascii="Times New Roman" w:hAnsi="Times New Roman"/>
          <w:sz w:val="24"/>
          <w:szCs w:val="24"/>
        </w:rPr>
      </w:pPr>
      <w:r w:rsidRPr="007E4A3B">
        <w:rPr>
          <w:rFonts w:ascii="Times New Roman" w:hAnsi="Times New Roman"/>
          <w:sz w:val="24"/>
          <w:szCs w:val="24"/>
        </w:rPr>
        <w:t>вносити на розгляд органів виконавчої влади, керівника загальноосвітнього навчаль</w:t>
      </w:r>
      <w:r>
        <w:rPr>
          <w:rFonts w:ascii="Times New Roman" w:hAnsi="Times New Roman"/>
          <w:sz w:val="24"/>
          <w:szCs w:val="24"/>
        </w:rPr>
        <w:t>ного закладу, конференції</w:t>
      </w:r>
      <w:r w:rsidRPr="007E4A3B">
        <w:rPr>
          <w:rFonts w:ascii="Times New Roman" w:hAnsi="Times New Roman"/>
          <w:sz w:val="24"/>
          <w:szCs w:val="24"/>
        </w:rPr>
        <w:t xml:space="preserve"> пропозиції щодо зміцнення матеріально-технічної, навчально-виробничої, наукової, культурно-спортивної, корекційно-відновної та лікувально-оздоровчої бази навчального закладу; </w:t>
      </w:r>
    </w:p>
    <w:p w:rsidR="00A66FDE" w:rsidRPr="007E4A3B" w:rsidRDefault="00A66FDE" w:rsidP="005E16C6">
      <w:pPr>
        <w:pStyle w:val="NoSpacing"/>
        <w:numPr>
          <w:ilvl w:val="0"/>
          <w:numId w:val="37"/>
        </w:numPr>
        <w:jc w:val="both"/>
        <w:rPr>
          <w:rFonts w:ascii="Times New Roman" w:hAnsi="Times New Roman"/>
          <w:sz w:val="24"/>
          <w:szCs w:val="24"/>
        </w:rPr>
      </w:pPr>
      <w:r w:rsidRPr="007E4A3B">
        <w:rPr>
          <w:rFonts w:ascii="Times New Roman" w:hAnsi="Times New Roman"/>
          <w:sz w:val="24"/>
          <w:szCs w:val="24"/>
        </w:rPr>
        <w:t xml:space="preserve">залучати додаткові джерела фінансування навчального закладу; </w:t>
      </w:r>
    </w:p>
    <w:p w:rsidR="00A66FDE" w:rsidRDefault="00A66FDE" w:rsidP="00C532AF">
      <w:pPr>
        <w:pStyle w:val="NoSpacing"/>
        <w:numPr>
          <w:ilvl w:val="0"/>
          <w:numId w:val="37"/>
        </w:numPr>
        <w:jc w:val="both"/>
        <w:rPr>
          <w:rFonts w:ascii="Times New Roman" w:hAnsi="Times New Roman"/>
          <w:sz w:val="24"/>
          <w:szCs w:val="24"/>
        </w:rPr>
      </w:pPr>
      <w:r w:rsidRPr="007E4A3B">
        <w:rPr>
          <w:rFonts w:ascii="Times New Roman" w:hAnsi="Times New Roman"/>
          <w:sz w:val="24"/>
          <w:szCs w:val="24"/>
        </w:rPr>
        <w:t xml:space="preserve">вживати заходи до зміцнення матеріально-технічної і навчально-методичної бази навчального закладу; </w:t>
      </w:r>
    </w:p>
    <w:p w:rsidR="00A66FDE" w:rsidRPr="007E4A3B" w:rsidRDefault="00A66FDE" w:rsidP="00C532AF">
      <w:pPr>
        <w:pStyle w:val="NoSpacing"/>
        <w:numPr>
          <w:ilvl w:val="0"/>
          <w:numId w:val="37"/>
        </w:numPr>
        <w:jc w:val="both"/>
        <w:rPr>
          <w:rFonts w:ascii="Times New Roman" w:hAnsi="Times New Roman"/>
          <w:sz w:val="24"/>
          <w:szCs w:val="24"/>
        </w:rPr>
      </w:pPr>
      <w:r>
        <w:rPr>
          <w:rFonts w:ascii="Times New Roman" w:hAnsi="Times New Roman"/>
          <w:sz w:val="24"/>
          <w:szCs w:val="24"/>
        </w:rPr>
        <w:t>приймати рішення про використання благодійних внесків;</w:t>
      </w:r>
    </w:p>
    <w:p w:rsidR="00A66FDE" w:rsidRPr="007E4A3B" w:rsidRDefault="00A66FDE" w:rsidP="00C532AF">
      <w:pPr>
        <w:pStyle w:val="NoSpacing"/>
        <w:numPr>
          <w:ilvl w:val="0"/>
          <w:numId w:val="37"/>
        </w:numPr>
        <w:jc w:val="both"/>
        <w:rPr>
          <w:rFonts w:ascii="Times New Roman" w:hAnsi="Times New Roman"/>
          <w:sz w:val="24"/>
          <w:szCs w:val="24"/>
        </w:rPr>
      </w:pPr>
      <w:r w:rsidRPr="007E4A3B">
        <w:rPr>
          <w:rFonts w:ascii="Times New Roman" w:hAnsi="Times New Roman"/>
          <w:sz w:val="24"/>
          <w:szCs w:val="24"/>
        </w:rPr>
        <w:t xml:space="preserve">на стимулювання творчої праці педагогічних працівників, учнів; </w:t>
      </w:r>
    </w:p>
    <w:p w:rsidR="00A66FDE" w:rsidRPr="007E4A3B" w:rsidRDefault="00A66FDE" w:rsidP="00C532AF">
      <w:pPr>
        <w:pStyle w:val="NoSpacing"/>
        <w:numPr>
          <w:ilvl w:val="0"/>
          <w:numId w:val="37"/>
        </w:numPr>
        <w:jc w:val="both"/>
        <w:rPr>
          <w:rFonts w:ascii="Times New Roman" w:hAnsi="Times New Roman"/>
          <w:sz w:val="24"/>
          <w:szCs w:val="24"/>
        </w:rPr>
      </w:pPr>
      <w:r w:rsidRPr="007E4A3B">
        <w:rPr>
          <w:rFonts w:ascii="Times New Roman" w:hAnsi="Times New Roman"/>
          <w:sz w:val="24"/>
          <w:szCs w:val="24"/>
        </w:rPr>
        <w:t xml:space="preserve">брати участь у розгляді звернень громадян з питань, що стосуються роботи навчального закладу з метою сприяння їх вирішенню у встановленому порядку; </w:t>
      </w:r>
    </w:p>
    <w:p w:rsidR="00A66FDE" w:rsidRPr="007E4A3B" w:rsidRDefault="00A66FDE" w:rsidP="00C532AF">
      <w:pPr>
        <w:pStyle w:val="NoSpacing"/>
        <w:numPr>
          <w:ilvl w:val="0"/>
          <w:numId w:val="37"/>
        </w:numPr>
        <w:jc w:val="both"/>
        <w:rPr>
          <w:rFonts w:ascii="Times New Roman" w:hAnsi="Times New Roman"/>
          <w:sz w:val="24"/>
          <w:szCs w:val="24"/>
        </w:rPr>
      </w:pPr>
      <w:r w:rsidRPr="007E4A3B">
        <w:rPr>
          <w:rFonts w:ascii="Times New Roman" w:hAnsi="Times New Roman"/>
          <w:sz w:val="24"/>
          <w:szCs w:val="24"/>
        </w:rPr>
        <w:t>створювати комісії, ініціативні групи, до складу яких входять представники громадськості, педагогічного колективу, батьки чи особи, які їх замінюють, представники учнівського самоврядування.</w:t>
      </w:r>
    </w:p>
    <w:p w:rsidR="00A66FDE" w:rsidRPr="007E4A3B" w:rsidRDefault="00A66FDE" w:rsidP="00C532AF">
      <w:pPr>
        <w:pStyle w:val="NoSpacing"/>
        <w:ind w:firstLine="708"/>
        <w:jc w:val="both"/>
        <w:rPr>
          <w:rFonts w:ascii="Times New Roman" w:hAnsi="Times New Roman"/>
          <w:sz w:val="24"/>
          <w:szCs w:val="24"/>
        </w:rPr>
      </w:pPr>
      <w:r>
        <w:rPr>
          <w:rFonts w:ascii="Times New Roman" w:hAnsi="Times New Roman"/>
          <w:sz w:val="24"/>
          <w:szCs w:val="24"/>
        </w:rPr>
        <w:t xml:space="preserve">4.15. </w:t>
      </w:r>
      <w:r w:rsidRPr="007E4A3B">
        <w:rPr>
          <w:rFonts w:ascii="Times New Roman" w:hAnsi="Times New Roman"/>
          <w:sz w:val="24"/>
          <w:szCs w:val="24"/>
        </w:rPr>
        <w:t xml:space="preserve">У навчальному закладі створюється постійно діючий дорадчий колегіальний орган — педагогічна рада. Головою педагогічної ради є директор навчального закладу. </w:t>
      </w:r>
    </w:p>
    <w:p w:rsidR="00A66FDE" w:rsidRPr="007E4A3B" w:rsidRDefault="00A66FDE" w:rsidP="00C532AF">
      <w:pPr>
        <w:pStyle w:val="NoSpacing"/>
        <w:ind w:firstLine="708"/>
        <w:jc w:val="both"/>
        <w:rPr>
          <w:rFonts w:ascii="Times New Roman" w:hAnsi="Times New Roman"/>
          <w:sz w:val="24"/>
          <w:szCs w:val="24"/>
        </w:rPr>
      </w:pPr>
      <w:r>
        <w:rPr>
          <w:rFonts w:ascii="Times New Roman" w:hAnsi="Times New Roman"/>
          <w:sz w:val="24"/>
          <w:szCs w:val="24"/>
        </w:rPr>
        <w:t xml:space="preserve">4.16. </w:t>
      </w:r>
      <w:r w:rsidRPr="007E4A3B">
        <w:rPr>
          <w:rFonts w:ascii="Times New Roman" w:hAnsi="Times New Roman"/>
          <w:sz w:val="24"/>
          <w:szCs w:val="24"/>
        </w:rPr>
        <w:t>Педагогічна рада розглядає питання:</w:t>
      </w:r>
    </w:p>
    <w:p w:rsidR="00A66FDE" w:rsidRPr="007E4A3B" w:rsidRDefault="00A66FDE" w:rsidP="00C532AF">
      <w:pPr>
        <w:pStyle w:val="NoSpacing"/>
        <w:numPr>
          <w:ilvl w:val="0"/>
          <w:numId w:val="38"/>
        </w:numPr>
        <w:jc w:val="both"/>
        <w:rPr>
          <w:rFonts w:ascii="Times New Roman" w:hAnsi="Times New Roman"/>
          <w:sz w:val="24"/>
          <w:szCs w:val="24"/>
        </w:rPr>
      </w:pPr>
      <w:r w:rsidRPr="007E4A3B">
        <w:rPr>
          <w:rFonts w:ascii="Times New Roman" w:hAnsi="Times New Roman"/>
          <w:sz w:val="24"/>
          <w:szCs w:val="24"/>
        </w:rPr>
        <w:t xml:space="preserve">удосконалення і методичного забезпечення навчально-виховного процесу, планування та режиму роботи навчального закладу; </w:t>
      </w:r>
    </w:p>
    <w:p w:rsidR="00A66FDE" w:rsidRPr="007E4A3B" w:rsidRDefault="00A66FDE" w:rsidP="00C532AF">
      <w:pPr>
        <w:pStyle w:val="NoSpacing"/>
        <w:numPr>
          <w:ilvl w:val="0"/>
          <w:numId w:val="38"/>
        </w:numPr>
        <w:jc w:val="both"/>
        <w:rPr>
          <w:rFonts w:ascii="Times New Roman" w:hAnsi="Times New Roman"/>
          <w:sz w:val="24"/>
          <w:szCs w:val="24"/>
        </w:rPr>
      </w:pPr>
      <w:r w:rsidRPr="007E4A3B">
        <w:rPr>
          <w:rFonts w:ascii="Times New Roman" w:hAnsi="Times New Roman"/>
          <w:sz w:val="24"/>
          <w:szCs w:val="24"/>
        </w:rPr>
        <w:t xml:space="preserve">варіативної складової робочого навчального плану; </w:t>
      </w:r>
    </w:p>
    <w:p w:rsidR="00A66FDE" w:rsidRPr="007E4A3B" w:rsidRDefault="00A66FDE" w:rsidP="00C532AF">
      <w:pPr>
        <w:pStyle w:val="NoSpacing"/>
        <w:numPr>
          <w:ilvl w:val="0"/>
          <w:numId w:val="38"/>
        </w:numPr>
        <w:jc w:val="both"/>
        <w:rPr>
          <w:rFonts w:ascii="Times New Roman" w:hAnsi="Times New Roman"/>
          <w:sz w:val="24"/>
          <w:szCs w:val="24"/>
        </w:rPr>
      </w:pPr>
      <w:r w:rsidRPr="007E4A3B">
        <w:rPr>
          <w:rFonts w:ascii="Times New Roman" w:hAnsi="Times New Roman"/>
          <w:sz w:val="24"/>
          <w:szCs w:val="24"/>
        </w:rPr>
        <w:t xml:space="preserve">переведення учнів до наступних класів і їх випуску, видачі документів про відповідний рівень освіти, нагородження за досягнення у навчанні; </w:t>
      </w:r>
    </w:p>
    <w:p w:rsidR="00A66FDE" w:rsidRPr="007E4A3B" w:rsidRDefault="00A66FDE" w:rsidP="00C532AF">
      <w:pPr>
        <w:pStyle w:val="NoSpacing"/>
        <w:numPr>
          <w:ilvl w:val="0"/>
          <w:numId w:val="38"/>
        </w:numPr>
        <w:jc w:val="both"/>
        <w:rPr>
          <w:rFonts w:ascii="Times New Roman" w:hAnsi="Times New Roman"/>
          <w:sz w:val="24"/>
          <w:szCs w:val="24"/>
        </w:rPr>
      </w:pPr>
      <w:r w:rsidRPr="007E4A3B">
        <w:rPr>
          <w:rFonts w:ascii="Times New Roman" w:hAnsi="Times New Roman"/>
          <w:sz w:val="24"/>
          <w:szCs w:val="24"/>
        </w:rPr>
        <w:t xml:space="preserve">підвищення кваліфікації педагогічних працівників, розвитку їх творчої ініціативи, впровадження у навчально-виховний процес досягнень науки і передового педагогічного досвіду, участь в інноваційній та експериментальній діяльності закладу, співпраці з вищими навчальними закладами та науковими установами; </w:t>
      </w:r>
    </w:p>
    <w:p w:rsidR="00A66FDE" w:rsidRDefault="00A66FDE" w:rsidP="00C532AF">
      <w:pPr>
        <w:pStyle w:val="NoSpacing"/>
        <w:numPr>
          <w:ilvl w:val="0"/>
          <w:numId w:val="38"/>
        </w:numPr>
        <w:jc w:val="both"/>
        <w:rPr>
          <w:rFonts w:ascii="Times New Roman" w:hAnsi="Times New Roman"/>
          <w:sz w:val="24"/>
          <w:szCs w:val="24"/>
        </w:rPr>
      </w:pPr>
      <w:r w:rsidRPr="007E4A3B">
        <w:rPr>
          <w:rFonts w:ascii="Times New Roman" w:hAnsi="Times New Roman"/>
          <w:sz w:val="24"/>
          <w:szCs w:val="24"/>
        </w:rPr>
        <w:t>морального та матеріально</w:t>
      </w:r>
      <w:r>
        <w:rPr>
          <w:rFonts w:ascii="Times New Roman" w:hAnsi="Times New Roman"/>
          <w:sz w:val="24"/>
          <w:szCs w:val="24"/>
        </w:rPr>
        <w:t xml:space="preserve">го заохочення учнів </w:t>
      </w:r>
      <w:r w:rsidRPr="007E4A3B">
        <w:rPr>
          <w:rFonts w:ascii="Times New Roman" w:hAnsi="Times New Roman"/>
          <w:sz w:val="24"/>
          <w:szCs w:val="24"/>
        </w:rPr>
        <w:t>та працівників навчального закладу, батьків (осіб, які їх заміняють), громадських діячів, які беруть участь в організа</w:t>
      </w:r>
      <w:r>
        <w:rPr>
          <w:rFonts w:ascii="Times New Roman" w:hAnsi="Times New Roman"/>
          <w:sz w:val="24"/>
          <w:szCs w:val="24"/>
        </w:rPr>
        <w:t>ції навчально-виховного процесу;</w:t>
      </w:r>
    </w:p>
    <w:p w:rsidR="00A66FDE" w:rsidRPr="007E4A3B" w:rsidRDefault="00A66FDE" w:rsidP="00C532AF">
      <w:pPr>
        <w:pStyle w:val="NoSpacing"/>
        <w:numPr>
          <w:ilvl w:val="0"/>
          <w:numId w:val="38"/>
        </w:numPr>
        <w:jc w:val="both"/>
        <w:rPr>
          <w:rFonts w:ascii="Times New Roman" w:hAnsi="Times New Roman"/>
          <w:sz w:val="24"/>
          <w:szCs w:val="24"/>
        </w:rPr>
      </w:pPr>
      <w:r>
        <w:rPr>
          <w:rFonts w:ascii="Times New Roman" w:hAnsi="Times New Roman"/>
          <w:sz w:val="24"/>
          <w:szCs w:val="24"/>
        </w:rPr>
        <w:t>інші питання, пов'язані з діяльністю закладу.</w:t>
      </w:r>
    </w:p>
    <w:p w:rsidR="00A66FDE" w:rsidRPr="007E4A3B" w:rsidRDefault="00A66FDE" w:rsidP="0010233F">
      <w:pPr>
        <w:pStyle w:val="NoSpacing"/>
        <w:ind w:firstLine="708"/>
        <w:jc w:val="both"/>
        <w:rPr>
          <w:rFonts w:ascii="Times New Roman" w:hAnsi="Times New Roman"/>
          <w:sz w:val="24"/>
          <w:szCs w:val="24"/>
        </w:rPr>
      </w:pPr>
      <w:r>
        <w:rPr>
          <w:rFonts w:ascii="Times New Roman" w:hAnsi="Times New Roman"/>
          <w:sz w:val="24"/>
          <w:szCs w:val="24"/>
        </w:rPr>
        <w:t xml:space="preserve">4.17. </w:t>
      </w:r>
      <w:r w:rsidRPr="007E4A3B">
        <w:rPr>
          <w:rFonts w:ascii="Times New Roman" w:hAnsi="Times New Roman"/>
          <w:sz w:val="24"/>
          <w:szCs w:val="24"/>
        </w:rPr>
        <w:t xml:space="preserve">Робота педагогічної ради планується в довільній формі відповідно до потреб навчального закладу. Кількість засідань педагогічної ради визначається їх доцільністю, але не може бути менше чотирьох разів на рік. Члени педагогічної ради мають право виносити на її розгляд актуальні питання навчально-виховного процесу. </w:t>
      </w:r>
    </w:p>
    <w:p w:rsidR="00A66FDE" w:rsidRPr="007E4A3B" w:rsidRDefault="00A66FDE" w:rsidP="0010233F">
      <w:pPr>
        <w:pStyle w:val="NoSpacing"/>
        <w:ind w:firstLine="708"/>
        <w:jc w:val="both"/>
        <w:rPr>
          <w:rFonts w:ascii="Times New Roman" w:hAnsi="Times New Roman"/>
          <w:sz w:val="24"/>
          <w:szCs w:val="24"/>
        </w:rPr>
      </w:pPr>
      <w:r>
        <w:rPr>
          <w:rFonts w:ascii="Times New Roman" w:hAnsi="Times New Roman"/>
          <w:sz w:val="24"/>
          <w:szCs w:val="24"/>
        </w:rPr>
        <w:t xml:space="preserve">4.18. </w:t>
      </w:r>
      <w:r w:rsidRPr="007E4A3B">
        <w:rPr>
          <w:rFonts w:ascii="Times New Roman" w:hAnsi="Times New Roman"/>
          <w:sz w:val="24"/>
          <w:szCs w:val="24"/>
        </w:rPr>
        <w:t>У навчальному закладі можуть створюватись учнівські та вчительські громадські організації, що діють відповідно до чинного законодавства України.</w:t>
      </w:r>
    </w:p>
    <w:p w:rsidR="00A66FDE" w:rsidRDefault="00A66FDE" w:rsidP="00841781">
      <w:pPr>
        <w:pStyle w:val="NoSpacing"/>
        <w:jc w:val="center"/>
        <w:outlineLvl w:val="0"/>
        <w:rPr>
          <w:rFonts w:ascii="Times New Roman" w:hAnsi="Times New Roman"/>
          <w:b/>
          <w:bCs/>
          <w:sz w:val="24"/>
          <w:szCs w:val="24"/>
        </w:rPr>
      </w:pPr>
      <w:r w:rsidRPr="007E4A3B">
        <w:rPr>
          <w:rFonts w:ascii="Times New Roman" w:hAnsi="Times New Roman"/>
          <w:b/>
          <w:bCs/>
          <w:sz w:val="24"/>
          <w:szCs w:val="24"/>
        </w:rPr>
        <w:t>V. Матеріально-технічна база</w:t>
      </w:r>
    </w:p>
    <w:p w:rsidR="00A66FDE" w:rsidRPr="006C1677" w:rsidRDefault="00A66FDE" w:rsidP="006C1677">
      <w:pPr>
        <w:spacing w:line="240" w:lineRule="auto"/>
        <w:ind w:firstLine="720"/>
        <w:jc w:val="both"/>
        <w:rPr>
          <w:rFonts w:ascii="Times New Roman" w:hAnsi="Times New Roman"/>
          <w:sz w:val="24"/>
          <w:szCs w:val="24"/>
        </w:rPr>
      </w:pPr>
      <w:r w:rsidRPr="006C1677">
        <w:rPr>
          <w:rFonts w:ascii="Times New Roman" w:hAnsi="Times New Roman"/>
          <w:sz w:val="24"/>
          <w:szCs w:val="24"/>
        </w:rPr>
        <w:t>5.1. Матеріально-технічна база навчального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навчального закладу.</w:t>
      </w:r>
    </w:p>
    <w:p w:rsidR="00A66FDE" w:rsidRPr="006C1677" w:rsidRDefault="00A66FDE" w:rsidP="006C1677">
      <w:pPr>
        <w:spacing w:line="240" w:lineRule="auto"/>
        <w:ind w:firstLine="720"/>
        <w:jc w:val="both"/>
        <w:rPr>
          <w:rFonts w:ascii="Times New Roman" w:hAnsi="Times New Roman"/>
          <w:sz w:val="24"/>
          <w:szCs w:val="24"/>
        </w:rPr>
      </w:pPr>
      <w:r w:rsidRPr="006C1677">
        <w:rPr>
          <w:rFonts w:ascii="Times New Roman" w:hAnsi="Times New Roman"/>
          <w:sz w:val="24"/>
          <w:szCs w:val="24"/>
        </w:rPr>
        <w:t>5.2. Майно навчального закладу належить йому на правах  оперативного управління та не може бути вилученим у нього, якщо інше не передбачено законодавством.</w:t>
      </w:r>
    </w:p>
    <w:p w:rsidR="00A66FDE" w:rsidRPr="006C1677" w:rsidRDefault="00A66FDE" w:rsidP="006C1677">
      <w:pPr>
        <w:spacing w:line="240" w:lineRule="auto"/>
        <w:ind w:firstLine="708"/>
        <w:jc w:val="both"/>
        <w:rPr>
          <w:rFonts w:ascii="Times New Roman" w:hAnsi="Times New Roman"/>
          <w:sz w:val="24"/>
          <w:szCs w:val="24"/>
        </w:rPr>
      </w:pPr>
      <w:r w:rsidRPr="006C1677">
        <w:rPr>
          <w:rFonts w:ascii="Times New Roman" w:hAnsi="Times New Roman"/>
          <w:sz w:val="24"/>
          <w:szCs w:val="24"/>
        </w:rPr>
        <w:t>5.3.Вилучення основних фондів, оборотних коштів та іншого майна навчального закладу проводиться лише у випадках, передбачених чинним законодавством. Збитки, завдані навчальному закладу внаслідок порушення його майнових прав іншими юридичними та фізичними особами, відшкодовуються відповідно до чинного законодавства.</w:t>
      </w:r>
    </w:p>
    <w:p w:rsidR="00A66FDE" w:rsidRPr="006C1677" w:rsidRDefault="00A66FDE" w:rsidP="006C1677">
      <w:pPr>
        <w:spacing w:line="240" w:lineRule="auto"/>
        <w:ind w:firstLine="708"/>
        <w:jc w:val="both"/>
        <w:rPr>
          <w:rFonts w:ascii="Times New Roman" w:hAnsi="Times New Roman"/>
          <w:sz w:val="24"/>
          <w:szCs w:val="24"/>
        </w:rPr>
      </w:pPr>
      <w:r w:rsidRPr="006C1677">
        <w:rPr>
          <w:rFonts w:ascii="Times New Roman" w:hAnsi="Times New Roman"/>
          <w:sz w:val="24"/>
          <w:szCs w:val="24"/>
        </w:rPr>
        <w:t>5.4.Для забезпечення навчально-виховного процесу база навчального закладу складається із навчальних кабінетів, майстерень (слюсарної, токарної, обслуговуючої праці тощо), а також спортивного та актового  залів, бібліотеки,   медичного кабінету,  їдальні та буфету,  приміщення для інженерно-технічного та навчально-допоміжного персоналу, кімнати психологічного розвантаження тощо.</w:t>
      </w:r>
    </w:p>
    <w:p w:rsidR="00A66FDE" w:rsidRPr="006C1677" w:rsidRDefault="00A66FDE" w:rsidP="006C1677">
      <w:pPr>
        <w:pStyle w:val="BodyTextIndent2"/>
        <w:ind w:firstLine="708"/>
        <w:rPr>
          <w:szCs w:val="24"/>
        </w:rPr>
      </w:pPr>
      <w:r w:rsidRPr="006C1677">
        <w:rPr>
          <w:szCs w:val="24"/>
        </w:rPr>
        <w:t>5.5.Відповідно до рішення міської ради навчальний заклад має земельну ділянку, де розміщуються спортивні та географічний майданчики, навчально-дослідна ділянка, зона відпочинку, господарські будівлі тощо.</w:t>
      </w:r>
    </w:p>
    <w:p w:rsidR="00A66FDE" w:rsidRPr="006C1677" w:rsidRDefault="00A66FDE" w:rsidP="006C1677">
      <w:pPr>
        <w:pStyle w:val="NoSpacing"/>
        <w:jc w:val="both"/>
        <w:outlineLvl w:val="0"/>
        <w:rPr>
          <w:rFonts w:ascii="Times New Roman" w:hAnsi="Times New Roman"/>
          <w:sz w:val="24"/>
          <w:szCs w:val="24"/>
        </w:rPr>
      </w:pPr>
      <w:r w:rsidRPr="006C1677">
        <w:rPr>
          <w:rFonts w:ascii="Times New Roman" w:hAnsi="Times New Roman"/>
          <w:sz w:val="24"/>
          <w:szCs w:val="24"/>
        </w:rPr>
        <w:t>5.6. Навчальний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w:t>
      </w:r>
    </w:p>
    <w:p w:rsidR="00A66FDE" w:rsidRDefault="00A66FDE" w:rsidP="00841781">
      <w:pPr>
        <w:pStyle w:val="NoSpacing"/>
        <w:jc w:val="center"/>
        <w:outlineLvl w:val="0"/>
        <w:rPr>
          <w:rFonts w:ascii="Times New Roman" w:hAnsi="Times New Roman"/>
          <w:b/>
          <w:bCs/>
          <w:sz w:val="24"/>
          <w:szCs w:val="24"/>
        </w:rPr>
      </w:pPr>
      <w:r>
        <w:rPr>
          <w:rFonts w:ascii="Times New Roman" w:hAnsi="Times New Roman"/>
          <w:b/>
          <w:bCs/>
          <w:sz w:val="24"/>
          <w:szCs w:val="24"/>
        </w:rPr>
        <w:t xml:space="preserve">VI. Фінансова та основна </w:t>
      </w:r>
      <w:r w:rsidRPr="007E4A3B">
        <w:rPr>
          <w:rFonts w:ascii="Times New Roman" w:hAnsi="Times New Roman"/>
          <w:b/>
          <w:bCs/>
          <w:sz w:val="24"/>
          <w:szCs w:val="24"/>
        </w:rPr>
        <w:t xml:space="preserve"> діяльність</w:t>
      </w:r>
    </w:p>
    <w:p w:rsidR="00A66FDE" w:rsidRPr="006C1677" w:rsidRDefault="00A66FDE" w:rsidP="006C1677">
      <w:pPr>
        <w:numPr>
          <w:ilvl w:val="1"/>
          <w:numId w:val="44"/>
        </w:numPr>
        <w:spacing w:after="0" w:line="240" w:lineRule="auto"/>
        <w:ind w:left="0" w:firstLine="720"/>
        <w:jc w:val="both"/>
        <w:rPr>
          <w:rFonts w:ascii="Times New Roman" w:hAnsi="Times New Roman"/>
          <w:sz w:val="24"/>
          <w:szCs w:val="24"/>
        </w:rPr>
      </w:pPr>
      <w:r w:rsidRPr="006C1677">
        <w:rPr>
          <w:rFonts w:ascii="Times New Roman" w:hAnsi="Times New Roman"/>
          <w:sz w:val="24"/>
          <w:szCs w:val="24"/>
        </w:rPr>
        <w:t>Фінансово-господарська діяльність навчального закладу здійснюється на основі його кошторису.</w:t>
      </w:r>
    </w:p>
    <w:p w:rsidR="00A66FDE" w:rsidRPr="006C1677" w:rsidRDefault="00A66FDE" w:rsidP="006C1677">
      <w:pPr>
        <w:numPr>
          <w:ilvl w:val="1"/>
          <w:numId w:val="44"/>
        </w:numPr>
        <w:spacing w:after="0" w:line="240" w:lineRule="auto"/>
        <w:ind w:left="0" w:firstLine="720"/>
        <w:jc w:val="both"/>
        <w:rPr>
          <w:rFonts w:ascii="Times New Roman" w:hAnsi="Times New Roman"/>
          <w:sz w:val="24"/>
          <w:szCs w:val="24"/>
        </w:rPr>
      </w:pPr>
      <w:r w:rsidRPr="006C1677">
        <w:rPr>
          <w:rFonts w:ascii="Times New Roman" w:hAnsi="Times New Roman"/>
          <w:sz w:val="24"/>
          <w:szCs w:val="24"/>
        </w:rPr>
        <w:t xml:space="preserve"> Джерелами формування кошторису навчального закладу є:</w:t>
      </w:r>
    </w:p>
    <w:p w:rsidR="00A66FDE" w:rsidRPr="006C1677" w:rsidRDefault="00A66FDE" w:rsidP="006C1677">
      <w:pPr>
        <w:numPr>
          <w:ilvl w:val="0"/>
          <w:numId w:val="46"/>
        </w:numPr>
        <w:spacing w:after="0" w:line="240" w:lineRule="auto"/>
        <w:jc w:val="both"/>
        <w:rPr>
          <w:rFonts w:ascii="Times New Roman" w:hAnsi="Times New Roman"/>
          <w:sz w:val="24"/>
          <w:szCs w:val="24"/>
        </w:rPr>
      </w:pPr>
      <w:r w:rsidRPr="006C1677">
        <w:rPr>
          <w:rFonts w:ascii="Times New Roman" w:hAnsi="Times New Roman"/>
          <w:sz w:val="24"/>
          <w:szCs w:val="24"/>
        </w:rPr>
        <w:t>кошти відповідного бюджету  у розмірі, передбаченому нормативами фінансування загальної середньої освіти для забезпечення навчального процесу в обсязі, визначеному Державним стандартом загальної середньої освіти;</w:t>
      </w:r>
    </w:p>
    <w:p w:rsidR="00A66FDE" w:rsidRPr="006C1677" w:rsidRDefault="00A66FDE" w:rsidP="006C1677">
      <w:pPr>
        <w:numPr>
          <w:ilvl w:val="0"/>
          <w:numId w:val="46"/>
        </w:numPr>
        <w:spacing w:after="0" w:line="240" w:lineRule="auto"/>
        <w:jc w:val="both"/>
        <w:rPr>
          <w:rFonts w:ascii="Times New Roman" w:hAnsi="Times New Roman"/>
          <w:sz w:val="24"/>
          <w:szCs w:val="24"/>
        </w:rPr>
      </w:pPr>
      <w:r w:rsidRPr="006C1677">
        <w:rPr>
          <w:rFonts w:ascii="Times New Roman" w:hAnsi="Times New Roman"/>
          <w:sz w:val="24"/>
          <w:szCs w:val="24"/>
        </w:rPr>
        <w:t>кошти, отримані за наданням платних послуг;</w:t>
      </w:r>
    </w:p>
    <w:p w:rsidR="00A66FDE" w:rsidRPr="006C1677" w:rsidRDefault="00A66FDE" w:rsidP="006C1677">
      <w:pPr>
        <w:numPr>
          <w:ilvl w:val="0"/>
          <w:numId w:val="46"/>
        </w:numPr>
        <w:spacing w:after="0" w:line="240" w:lineRule="auto"/>
        <w:jc w:val="both"/>
        <w:rPr>
          <w:rFonts w:ascii="Times New Roman" w:hAnsi="Times New Roman"/>
          <w:sz w:val="24"/>
          <w:szCs w:val="24"/>
        </w:rPr>
      </w:pPr>
      <w:r w:rsidRPr="006C1677">
        <w:rPr>
          <w:rFonts w:ascii="Times New Roman" w:hAnsi="Times New Roman"/>
          <w:sz w:val="24"/>
          <w:szCs w:val="24"/>
        </w:rPr>
        <w:t>доходи від реалізації продукції навчально-виробничих майстерень, навчально-дослідних ділянок, підсобних господарств, від здачі в оренду приміщень, споруд, обладнання;</w:t>
      </w:r>
    </w:p>
    <w:p w:rsidR="00A66FDE" w:rsidRPr="006C1677" w:rsidRDefault="00A66FDE" w:rsidP="006C1677">
      <w:pPr>
        <w:numPr>
          <w:ilvl w:val="0"/>
          <w:numId w:val="46"/>
        </w:numPr>
        <w:spacing w:after="0" w:line="240" w:lineRule="auto"/>
        <w:jc w:val="both"/>
        <w:rPr>
          <w:rFonts w:ascii="Times New Roman" w:hAnsi="Times New Roman"/>
          <w:sz w:val="24"/>
          <w:szCs w:val="24"/>
        </w:rPr>
      </w:pPr>
      <w:r w:rsidRPr="006C1677">
        <w:rPr>
          <w:rFonts w:ascii="Times New Roman" w:hAnsi="Times New Roman"/>
          <w:sz w:val="24"/>
          <w:szCs w:val="24"/>
        </w:rPr>
        <w:t>благодійні внески юридичних та фізичних осіб;</w:t>
      </w:r>
    </w:p>
    <w:p w:rsidR="00A66FDE" w:rsidRPr="006C1677" w:rsidRDefault="00A66FDE" w:rsidP="006C1677">
      <w:pPr>
        <w:numPr>
          <w:ilvl w:val="0"/>
          <w:numId w:val="46"/>
        </w:numPr>
        <w:spacing w:after="0" w:line="240" w:lineRule="auto"/>
        <w:jc w:val="both"/>
        <w:rPr>
          <w:rFonts w:ascii="Times New Roman" w:hAnsi="Times New Roman"/>
          <w:sz w:val="24"/>
          <w:szCs w:val="24"/>
        </w:rPr>
      </w:pPr>
      <w:r w:rsidRPr="006C1677">
        <w:rPr>
          <w:rFonts w:ascii="Times New Roman" w:hAnsi="Times New Roman"/>
          <w:sz w:val="24"/>
          <w:szCs w:val="24"/>
        </w:rPr>
        <w:t>інші джерела, не заборонені законодавством.</w:t>
      </w:r>
    </w:p>
    <w:p w:rsidR="00A66FDE" w:rsidRPr="006C1677" w:rsidRDefault="00A66FDE" w:rsidP="006C1677">
      <w:pPr>
        <w:spacing w:line="240" w:lineRule="auto"/>
        <w:ind w:left="708"/>
        <w:jc w:val="both"/>
        <w:rPr>
          <w:rFonts w:ascii="Times New Roman" w:hAnsi="Times New Roman"/>
          <w:sz w:val="24"/>
          <w:szCs w:val="24"/>
        </w:rPr>
      </w:pPr>
      <w:r w:rsidRPr="006C1677">
        <w:rPr>
          <w:rFonts w:ascii="Times New Roman" w:hAnsi="Times New Roman"/>
          <w:sz w:val="24"/>
          <w:szCs w:val="24"/>
        </w:rPr>
        <w:t>6.3. Навчальний заклад є неприбутковою організацією і тому:</w:t>
      </w:r>
    </w:p>
    <w:p w:rsidR="00A66FDE" w:rsidRPr="006C1677" w:rsidRDefault="00A66FDE" w:rsidP="006C1677">
      <w:pPr>
        <w:spacing w:line="240" w:lineRule="auto"/>
        <w:jc w:val="both"/>
        <w:rPr>
          <w:rFonts w:ascii="Times New Roman" w:hAnsi="Times New Roman"/>
          <w:sz w:val="24"/>
          <w:szCs w:val="24"/>
        </w:rPr>
      </w:pPr>
      <w:r w:rsidRPr="006C1677">
        <w:rPr>
          <w:rFonts w:ascii="Times New Roman" w:hAnsi="Times New Roman"/>
          <w:sz w:val="24"/>
          <w:szCs w:val="24"/>
        </w:rPr>
        <w:t>- не має права розподіляти отримані доходи (прибутки) або їх частину серед засновників (учасників), працівників (крім оплати їх праці, нарахуваня єдиного соціального внеску);</w:t>
      </w:r>
    </w:p>
    <w:p w:rsidR="00A66FDE" w:rsidRPr="006C1677" w:rsidRDefault="00A66FDE" w:rsidP="006C1677">
      <w:pPr>
        <w:spacing w:line="240" w:lineRule="auto"/>
        <w:jc w:val="both"/>
        <w:rPr>
          <w:rFonts w:ascii="Times New Roman" w:hAnsi="Times New Roman"/>
          <w:sz w:val="24"/>
          <w:szCs w:val="24"/>
        </w:rPr>
      </w:pPr>
      <w:r w:rsidRPr="006C1677">
        <w:rPr>
          <w:rFonts w:ascii="Times New Roman" w:hAnsi="Times New Roman"/>
          <w:sz w:val="24"/>
          <w:szCs w:val="24"/>
        </w:rPr>
        <w:t>- доходи (прибутки) використовувати виключно для фінансування видатків на утримання навчального закладу, реалізації мети (цілей, завдань) та напрямів діяльності.</w:t>
      </w:r>
    </w:p>
    <w:p w:rsidR="00A66FDE" w:rsidRPr="006C1677" w:rsidRDefault="00A66FDE" w:rsidP="006C1677">
      <w:pPr>
        <w:spacing w:line="240" w:lineRule="auto"/>
        <w:ind w:firstLine="708"/>
        <w:jc w:val="both"/>
        <w:rPr>
          <w:rFonts w:ascii="Times New Roman" w:hAnsi="Times New Roman"/>
          <w:sz w:val="24"/>
          <w:szCs w:val="24"/>
        </w:rPr>
      </w:pPr>
      <w:r w:rsidRPr="006C1677">
        <w:rPr>
          <w:rFonts w:ascii="Times New Roman" w:hAnsi="Times New Roman"/>
          <w:sz w:val="24"/>
          <w:szCs w:val="24"/>
        </w:rPr>
        <w:t>6.4. Фінансування навчального закладу здійснюється його засновником (власником) або уповноваженим ним органом відповідно до чинного законодавства.</w:t>
      </w:r>
    </w:p>
    <w:p w:rsidR="00A66FDE" w:rsidRPr="006C1677" w:rsidRDefault="00A66FDE" w:rsidP="006C1677">
      <w:pPr>
        <w:spacing w:line="240" w:lineRule="auto"/>
        <w:ind w:firstLine="708"/>
        <w:jc w:val="both"/>
        <w:rPr>
          <w:rFonts w:ascii="Times New Roman" w:hAnsi="Times New Roman"/>
          <w:sz w:val="24"/>
          <w:szCs w:val="24"/>
        </w:rPr>
      </w:pPr>
      <w:r w:rsidRPr="006C1677">
        <w:rPr>
          <w:rFonts w:ascii="Times New Roman" w:hAnsi="Times New Roman"/>
          <w:sz w:val="24"/>
          <w:szCs w:val="24"/>
        </w:rPr>
        <w:t xml:space="preserve">6.5. </w:t>
      </w:r>
      <w:r w:rsidRPr="006C1677">
        <w:rPr>
          <w:rStyle w:val="rvts0"/>
          <w:rFonts w:ascii="Times New Roman" w:hAnsi="Times New Roman"/>
          <w:sz w:val="24"/>
          <w:szCs w:val="24"/>
        </w:rPr>
        <w:t>У навчальному закладі може бути створений фонд загального обов'язкового навчання для надання матеріальної допомоги учням, їх оздоровлення, проведення культурних заходів, інших передбачених законодавством витрат. Фонд загального обов'язкового навчання утворюється за рахунок коштів місцевого бюджету у розмірі не меншому трьох відсотків витрат на утримання навчального закладу, а також за рахунок залучення коштів підприємств, установ, організацій, інших джерел.</w:t>
      </w:r>
    </w:p>
    <w:p w:rsidR="00A66FDE" w:rsidRPr="006C1677" w:rsidRDefault="00A66FDE" w:rsidP="006C1677">
      <w:pPr>
        <w:pStyle w:val="BodyTextIndent2"/>
        <w:rPr>
          <w:szCs w:val="24"/>
        </w:rPr>
      </w:pPr>
      <w:r w:rsidRPr="006C1677">
        <w:rPr>
          <w:szCs w:val="24"/>
        </w:rPr>
        <w:t>Кошти фонду загального обов’язкового навчання зберігаються на рахунку  навчального закладу в установі банку і витрачаються відповідно до кошторису, що затверджується директором навчального закладу.</w:t>
      </w:r>
    </w:p>
    <w:p w:rsidR="00A66FDE" w:rsidRPr="006C1677" w:rsidRDefault="00A66FDE" w:rsidP="006C1677">
      <w:pPr>
        <w:pStyle w:val="BodyTextIndent2"/>
        <w:rPr>
          <w:szCs w:val="24"/>
        </w:rPr>
      </w:pPr>
      <w:r w:rsidRPr="006C1677">
        <w:rPr>
          <w:szCs w:val="24"/>
        </w:rPr>
        <w:t>Облік і використання коштів фонду загального обов’язкового навчання здійснюються цим навчальним закладом згідно з наказом директора, що видається на підставі рішення ради навчального закладу, відповідно до порядку, передбаченого чинним законодавством.</w:t>
      </w:r>
    </w:p>
    <w:p w:rsidR="00A66FDE" w:rsidRPr="006C1677" w:rsidRDefault="00A66FDE" w:rsidP="006C1677">
      <w:pPr>
        <w:pStyle w:val="BodyTextIndent2"/>
        <w:rPr>
          <w:szCs w:val="24"/>
        </w:rPr>
      </w:pPr>
      <w:r w:rsidRPr="006C1677">
        <w:rPr>
          <w:szCs w:val="24"/>
        </w:rPr>
        <w:t>Контроль за правильним використанням коштів фонду загального обов’язкового навчання здійснюють органи місцевого самоврядування та управління  освіти.</w:t>
      </w:r>
    </w:p>
    <w:p w:rsidR="00A66FDE" w:rsidRPr="006C1677" w:rsidRDefault="00A66FDE" w:rsidP="006C1677">
      <w:pPr>
        <w:spacing w:line="240" w:lineRule="auto"/>
        <w:ind w:firstLine="708"/>
        <w:jc w:val="both"/>
        <w:rPr>
          <w:rFonts w:ascii="Times New Roman" w:hAnsi="Times New Roman"/>
          <w:sz w:val="24"/>
          <w:szCs w:val="24"/>
        </w:rPr>
      </w:pPr>
      <w:r w:rsidRPr="006C1677">
        <w:rPr>
          <w:rFonts w:ascii="Times New Roman" w:hAnsi="Times New Roman"/>
          <w:sz w:val="24"/>
          <w:szCs w:val="24"/>
        </w:rPr>
        <w:t>6.6. Навчальний заклад має право на придбання та оренду необхідного обладнання та інші матеріальні ресурси, користуватися послугами будь-якого підприємства, установи, організації або фізичної особи, фінансувати за рахунок власних надходжень заходи, що сприяють поліпшенню соціально-побутових умов колективу.</w:t>
      </w:r>
    </w:p>
    <w:p w:rsidR="00A66FDE" w:rsidRPr="006C1677" w:rsidRDefault="00A66FDE" w:rsidP="006C1677">
      <w:pPr>
        <w:spacing w:line="240" w:lineRule="auto"/>
        <w:ind w:firstLine="708"/>
        <w:jc w:val="both"/>
        <w:rPr>
          <w:rFonts w:ascii="Times New Roman" w:hAnsi="Times New Roman"/>
          <w:sz w:val="24"/>
          <w:szCs w:val="24"/>
        </w:rPr>
      </w:pPr>
      <w:r w:rsidRPr="006C1677">
        <w:rPr>
          <w:rFonts w:ascii="Times New Roman" w:hAnsi="Times New Roman"/>
          <w:sz w:val="24"/>
          <w:szCs w:val="24"/>
        </w:rPr>
        <w:t>6.7. Порядок діловодства і бухгалтерського обліку в навчальному закладі визначається законодавством та нормативно-правовими актами Міністерства освіти й науки України та інших центральних органів виконавчої влади, яким підпорядковані навчальні заклади. За рішенням засновника закладу бухгалтерський облік здійснюється самостійно.</w:t>
      </w:r>
    </w:p>
    <w:p w:rsidR="00A66FDE" w:rsidRPr="006C1677" w:rsidRDefault="00A66FDE" w:rsidP="006C1677">
      <w:pPr>
        <w:numPr>
          <w:ilvl w:val="1"/>
          <w:numId w:val="45"/>
        </w:numPr>
        <w:spacing w:after="0" w:line="240" w:lineRule="auto"/>
        <w:ind w:left="0" w:firstLine="720"/>
        <w:jc w:val="both"/>
        <w:rPr>
          <w:rFonts w:ascii="Times New Roman" w:hAnsi="Times New Roman"/>
          <w:sz w:val="24"/>
          <w:szCs w:val="24"/>
        </w:rPr>
      </w:pPr>
      <w:r w:rsidRPr="006C1677">
        <w:rPr>
          <w:rFonts w:ascii="Times New Roman" w:hAnsi="Times New Roman"/>
          <w:sz w:val="24"/>
          <w:szCs w:val="24"/>
        </w:rPr>
        <w:t xml:space="preserve"> Звітність про діяльність загальноосвітнього навчального закладу встановлюється відповідно до законодавства.</w:t>
      </w:r>
    </w:p>
    <w:p w:rsidR="00A66FDE" w:rsidRPr="007E4A3B" w:rsidRDefault="00A66FDE" w:rsidP="00841781">
      <w:pPr>
        <w:pStyle w:val="NoSpacing"/>
        <w:jc w:val="center"/>
        <w:outlineLvl w:val="0"/>
        <w:rPr>
          <w:rFonts w:ascii="Times New Roman" w:hAnsi="Times New Roman"/>
          <w:sz w:val="24"/>
          <w:szCs w:val="24"/>
        </w:rPr>
      </w:pPr>
    </w:p>
    <w:p w:rsidR="00A66FDE" w:rsidRPr="007E4A3B" w:rsidRDefault="00A66FDE" w:rsidP="00841781">
      <w:pPr>
        <w:pStyle w:val="NoSpacing"/>
        <w:jc w:val="center"/>
        <w:outlineLvl w:val="0"/>
        <w:rPr>
          <w:rFonts w:ascii="Times New Roman" w:hAnsi="Times New Roman"/>
          <w:sz w:val="24"/>
          <w:szCs w:val="24"/>
        </w:rPr>
      </w:pPr>
      <w:r w:rsidRPr="007E4A3B">
        <w:rPr>
          <w:rFonts w:ascii="Times New Roman" w:hAnsi="Times New Roman"/>
          <w:b/>
          <w:bCs/>
          <w:sz w:val="24"/>
          <w:szCs w:val="24"/>
        </w:rPr>
        <w:t>VII. Міжнародне співробітництво</w:t>
      </w:r>
    </w:p>
    <w:p w:rsidR="00A66FDE" w:rsidRPr="007E4A3B" w:rsidRDefault="00A66FDE" w:rsidP="004928B2">
      <w:pPr>
        <w:pStyle w:val="NoSpacing"/>
        <w:ind w:firstLine="708"/>
        <w:jc w:val="both"/>
        <w:rPr>
          <w:rFonts w:ascii="Times New Roman" w:hAnsi="Times New Roman"/>
          <w:sz w:val="24"/>
          <w:szCs w:val="24"/>
        </w:rPr>
      </w:pPr>
      <w:r>
        <w:rPr>
          <w:rFonts w:ascii="Times New Roman" w:hAnsi="Times New Roman"/>
          <w:sz w:val="24"/>
          <w:szCs w:val="24"/>
        </w:rPr>
        <w:t xml:space="preserve">7.1. </w:t>
      </w:r>
      <w:r w:rsidRPr="007E4A3B">
        <w:rPr>
          <w:rFonts w:ascii="Times New Roman" w:hAnsi="Times New Roman"/>
          <w:sz w:val="24"/>
          <w:szCs w:val="24"/>
        </w:rPr>
        <w:t>Навчальний заклад за наявності належної матеріально-технічної та соціально-культурної бази, власних надходжень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 Навчальний заклад має право відповідно до чинного законодавства укладати угоди про співробітництво з навчальними закладами, науковими установами, підприємствами, організаціями, громадськими об'єднаннями інших країн.</w:t>
      </w:r>
    </w:p>
    <w:p w:rsidR="00A66FDE" w:rsidRPr="007E4A3B" w:rsidRDefault="00A66FDE" w:rsidP="00841781">
      <w:pPr>
        <w:pStyle w:val="NoSpacing"/>
        <w:jc w:val="center"/>
        <w:outlineLvl w:val="0"/>
        <w:rPr>
          <w:rFonts w:ascii="Times New Roman" w:hAnsi="Times New Roman"/>
          <w:sz w:val="24"/>
          <w:szCs w:val="24"/>
        </w:rPr>
      </w:pPr>
      <w:r w:rsidRPr="007E4A3B">
        <w:rPr>
          <w:rFonts w:ascii="Times New Roman" w:hAnsi="Times New Roman"/>
          <w:b/>
          <w:bCs/>
          <w:sz w:val="24"/>
          <w:szCs w:val="24"/>
        </w:rPr>
        <w:t>VIII. Контроль за діяльністю навчального закладу</w:t>
      </w:r>
    </w:p>
    <w:p w:rsidR="00A66FDE" w:rsidRPr="007E4A3B" w:rsidRDefault="00A66FDE" w:rsidP="004928B2">
      <w:pPr>
        <w:pStyle w:val="NoSpacing"/>
        <w:ind w:firstLine="708"/>
        <w:jc w:val="both"/>
        <w:rPr>
          <w:rFonts w:ascii="Times New Roman" w:hAnsi="Times New Roman"/>
          <w:sz w:val="24"/>
          <w:szCs w:val="24"/>
        </w:rPr>
      </w:pPr>
      <w:r>
        <w:rPr>
          <w:rFonts w:ascii="Times New Roman" w:hAnsi="Times New Roman"/>
          <w:sz w:val="24"/>
          <w:szCs w:val="24"/>
        </w:rPr>
        <w:t xml:space="preserve">8.1. </w:t>
      </w:r>
      <w:r w:rsidRPr="007E4A3B">
        <w:rPr>
          <w:rFonts w:ascii="Times New Roman" w:hAnsi="Times New Roman"/>
          <w:sz w:val="24"/>
          <w:szCs w:val="24"/>
        </w:rPr>
        <w:t xml:space="preserve">Державний контроль за діяльністю навчального закладу здійснюється з метою забезпечення реалізації єдиної державної політики в сфері загальної середньої освіти. </w:t>
      </w:r>
    </w:p>
    <w:p w:rsidR="00A66FDE" w:rsidRPr="007E4A3B" w:rsidRDefault="00A66FDE" w:rsidP="004928B2">
      <w:pPr>
        <w:pStyle w:val="NoSpacing"/>
        <w:ind w:firstLine="708"/>
        <w:jc w:val="both"/>
        <w:rPr>
          <w:rFonts w:ascii="Times New Roman" w:hAnsi="Times New Roman"/>
          <w:sz w:val="24"/>
          <w:szCs w:val="24"/>
        </w:rPr>
      </w:pPr>
      <w:r>
        <w:rPr>
          <w:rFonts w:ascii="Times New Roman" w:hAnsi="Times New Roman"/>
          <w:sz w:val="24"/>
          <w:szCs w:val="24"/>
        </w:rPr>
        <w:t xml:space="preserve">8.2. </w:t>
      </w:r>
      <w:r w:rsidRPr="007E4A3B">
        <w:rPr>
          <w:rFonts w:ascii="Times New Roman" w:hAnsi="Times New Roman"/>
          <w:sz w:val="24"/>
          <w:szCs w:val="24"/>
        </w:rPr>
        <w:t>Державний контроль здійснюють Міністерство освіти і науки України, Державна інспекція навчальних закладів при МОН</w:t>
      </w:r>
      <w:r>
        <w:rPr>
          <w:rFonts w:ascii="Times New Roman" w:hAnsi="Times New Roman"/>
          <w:sz w:val="24"/>
          <w:szCs w:val="24"/>
        </w:rPr>
        <w:t xml:space="preserve"> України</w:t>
      </w:r>
      <w:r w:rsidRPr="007E4A3B">
        <w:rPr>
          <w:rFonts w:ascii="Times New Roman" w:hAnsi="Times New Roman"/>
          <w:sz w:val="24"/>
          <w:szCs w:val="24"/>
        </w:rPr>
        <w:t>, засновник</w:t>
      </w:r>
      <w:r>
        <w:rPr>
          <w:rFonts w:ascii="Times New Roman" w:hAnsi="Times New Roman"/>
          <w:sz w:val="24"/>
          <w:szCs w:val="24"/>
        </w:rPr>
        <w:t>, виконавчий комітет Лубенської міської ради</w:t>
      </w:r>
      <w:r w:rsidRPr="007E4A3B">
        <w:rPr>
          <w:rFonts w:ascii="Times New Roman" w:hAnsi="Times New Roman"/>
          <w:sz w:val="24"/>
          <w:szCs w:val="24"/>
        </w:rPr>
        <w:t xml:space="preserve"> та управління освіти виконавчого комітету Лубенської міської ради. </w:t>
      </w:r>
    </w:p>
    <w:p w:rsidR="00A66FDE" w:rsidRPr="007E4A3B" w:rsidRDefault="00A66FDE" w:rsidP="004928B2">
      <w:pPr>
        <w:pStyle w:val="NoSpacing"/>
        <w:ind w:firstLine="708"/>
        <w:jc w:val="both"/>
        <w:rPr>
          <w:rFonts w:ascii="Times New Roman" w:hAnsi="Times New Roman"/>
          <w:sz w:val="24"/>
          <w:szCs w:val="24"/>
        </w:rPr>
      </w:pPr>
      <w:r>
        <w:rPr>
          <w:rFonts w:ascii="Times New Roman" w:hAnsi="Times New Roman"/>
          <w:sz w:val="24"/>
          <w:szCs w:val="24"/>
        </w:rPr>
        <w:t xml:space="preserve">8.3. </w:t>
      </w:r>
      <w:r w:rsidRPr="007E4A3B">
        <w:rPr>
          <w:rFonts w:ascii="Times New Roman" w:hAnsi="Times New Roman"/>
          <w:sz w:val="24"/>
          <w:szCs w:val="24"/>
        </w:rPr>
        <w:t xml:space="preserve">Основною формою державного контролю за діяльністю навчального закладу є атестація, що проводиться не рідше одного разу на десять років у порядку, встановленому Міністерством освіти і науки, молоді та спорту України. </w:t>
      </w:r>
    </w:p>
    <w:p w:rsidR="00A66FDE" w:rsidRPr="007E4A3B" w:rsidRDefault="00A66FDE" w:rsidP="004928B2">
      <w:pPr>
        <w:pStyle w:val="NoSpacing"/>
        <w:ind w:firstLine="708"/>
        <w:jc w:val="both"/>
        <w:rPr>
          <w:rFonts w:ascii="Times New Roman" w:hAnsi="Times New Roman"/>
          <w:sz w:val="24"/>
          <w:szCs w:val="24"/>
        </w:rPr>
      </w:pPr>
      <w:r>
        <w:rPr>
          <w:rFonts w:ascii="Times New Roman" w:hAnsi="Times New Roman"/>
          <w:sz w:val="24"/>
          <w:szCs w:val="24"/>
        </w:rPr>
        <w:t xml:space="preserve">8.4. </w:t>
      </w:r>
      <w:r w:rsidRPr="007E4A3B">
        <w:rPr>
          <w:rFonts w:ascii="Times New Roman" w:hAnsi="Times New Roman"/>
          <w:sz w:val="24"/>
          <w:szCs w:val="24"/>
        </w:rPr>
        <w:t>У період між атестацією проводяться перевірки (інспектування) навчального закладу з питань, пов'язаних з його навчально-виховною діяльністю. Зміст, види і періодичність цих перевірок визначаються залежно від стану навчально-виховної роботи, але не частіше  як 2 рази на рік. Перевірки з питань, не пов'язаних з навчальною діяльністю, проводяться його засновником відповідно до законодавства.</w:t>
      </w:r>
    </w:p>
    <w:p w:rsidR="00A66FDE" w:rsidRDefault="00A66FDE" w:rsidP="00841781">
      <w:pPr>
        <w:pStyle w:val="NoSpacing"/>
        <w:jc w:val="center"/>
        <w:outlineLvl w:val="0"/>
        <w:rPr>
          <w:rFonts w:ascii="Times New Roman" w:hAnsi="Times New Roman"/>
          <w:b/>
          <w:bCs/>
          <w:sz w:val="24"/>
          <w:szCs w:val="24"/>
        </w:rPr>
      </w:pPr>
      <w:r w:rsidRPr="007E4A3B">
        <w:rPr>
          <w:rFonts w:ascii="Times New Roman" w:hAnsi="Times New Roman"/>
          <w:b/>
          <w:bCs/>
          <w:sz w:val="24"/>
          <w:szCs w:val="24"/>
        </w:rPr>
        <w:t>IX. Реорганізація або ліквідація навчального закладу</w:t>
      </w:r>
    </w:p>
    <w:p w:rsidR="00A66FDE" w:rsidRPr="00BF3D45" w:rsidRDefault="00A66FDE" w:rsidP="00BF3D45">
      <w:pPr>
        <w:pStyle w:val="BodyTextIndent2"/>
        <w:ind w:firstLine="708"/>
        <w:rPr>
          <w:szCs w:val="24"/>
        </w:rPr>
      </w:pPr>
      <w:r w:rsidRPr="00BF3D45">
        <w:rPr>
          <w:szCs w:val="24"/>
        </w:rPr>
        <w:t>9.1. Рішення про реорганізацію або ліквідацію навчального закладу приймає засновник (власник). Реорганізація навчального закладу відбувається за рішенням засновника шляхом злиття, приєднання, поділу, виділення.</w:t>
      </w:r>
    </w:p>
    <w:p w:rsidR="00A66FDE" w:rsidRPr="00BF3D45" w:rsidRDefault="00A66FDE" w:rsidP="00BF3D45">
      <w:pPr>
        <w:pStyle w:val="BodyTextIndent2"/>
        <w:rPr>
          <w:szCs w:val="24"/>
        </w:rPr>
      </w:pPr>
      <w:r w:rsidRPr="00BF3D45">
        <w:rPr>
          <w:szCs w:val="24"/>
        </w:rPr>
        <w:t>Ліквідація проводиться ліквідаційною комісією, призначеною власником, а у випадках ліквідації за рішенням господарського суду-ліквідаційною комісією, призначеною цим органом.</w:t>
      </w:r>
    </w:p>
    <w:p w:rsidR="00A66FDE" w:rsidRPr="00BF3D45" w:rsidRDefault="00A66FDE" w:rsidP="00BF3D45">
      <w:pPr>
        <w:pStyle w:val="BodyTextIndent2"/>
        <w:rPr>
          <w:szCs w:val="24"/>
        </w:rPr>
      </w:pPr>
      <w:r w:rsidRPr="00BF3D45">
        <w:rPr>
          <w:szCs w:val="24"/>
        </w:rPr>
        <w:t xml:space="preserve"> З часу призначення ліквідаційної комісії до неї переходять повноваження щодо управління навчальним закладом.</w:t>
      </w:r>
    </w:p>
    <w:p w:rsidR="00A66FDE" w:rsidRPr="00BF3D45" w:rsidRDefault="00A66FDE" w:rsidP="00BF3D45">
      <w:pPr>
        <w:pStyle w:val="BodyText"/>
        <w:ind w:firstLine="720"/>
        <w:jc w:val="both"/>
        <w:rPr>
          <w:sz w:val="24"/>
        </w:rPr>
      </w:pPr>
      <w:r w:rsidRPr="00BF3D45">
        <w:rPr>
          <w:sz w:val="24"/>
        </w:rPr>
        <w:t>9.2. Ліквідаційна комісія оцінює наявне майно навчального закладу, виявляє його дебіторів і кредиторів і розраховується з ними, складає ліквідаційний баланс і представляє його засновнику (власнику).</w:t>
      </w:r>
    </w:p>
    <w:p w:rsidR="00A66FDE" w:rsidRPr="00BF3D45" w:rsidRDefault="00A66FDE" w:rsidP="00BF3D45">
      <w:pPr>
        <w:spacing w:line="240" w:lineRule="auto"/>
        <w:ind w:firstLine="708"/>
        <w:jc w:val="both"/>
        <w:rPr>
          <w:rFonts w:ascii="Times New Roman" w:hAnsi="Times New Roman"/>
          <w:sz w:val="24"/>
          <w:szCs w:val="24"/>
        </w:rPr>
      </w:pPr>
      <w:r w:rsidRPr="00BF3D45">
        <w:rPr>
          <w:rFonts w:ascii="Times New Roman" w:hAnsi="Times New Roman"/>
          <w:sz w:val="24"/>
          <w:szCs w:val="24"/>
        </w:rPr>
        <w:t>9.3. В разі припинення юридичної особи (у результаті її ліквідації, злиття, поділу, приєднання або перетворення) всі активи передаються одній або кільком неприбутковим організаціям відповідного виду або зараховуються до доходу бюджету.</w:t>
      </w:r>
    </w:p>
    <w:p w:rsidR="00A66FDE" w:rsidRPr="00BF3D45" w:rsidRDefault="00A66FDE" w:rsidP="00BF3D45">
      <w:pPr>
        <w:spacing w:line="240" w:lineRule="auto"/>
        <w:ind w:firstLine="708"/>
        <w:rPr>
          <w:rFonts w:ascii="Times New Roman" w:hAnsi="Times New Roman"/>
          <w:sz w:val="24"/>
          <w:szCs w:val="24"/>
        </w:rPr>
      </w:pPr>
    </w:p>
    <w:p w:rsidR="00A66FDE" w:rsidRPr="00BF3D45" w:rsidRDefault="00A66FDE" w:rsidP="00BF3D45">
      <w:pPr>
        <w:spacing w:line="240" w:lineRule="auto"/>
        <w:ind w:firstLine="708"/>
        <w:rPr>
          <w:rFonts w:ascii="Times New Roman" w:hAnsi="Times New Roman"/>
          <w:sz w:val="24"/>
          <w:szCs w:val="24"/>
        </w:rPr>
      </w:pPr>
    </w:p>
    <w:p w:rsidR="00A66FDE" w:rsidRPr="00BF3D45" w:rsidRDefault="00A66FDE" w:rsidP="00BF3D45">
      <w:pPr>
        <w:spacing w:line="240" w:lineRule="auto"/>
        <w:ind w:firstLine="708"/>
        <w:rPr>
          <w:rFonts w:ascii="Times New Roman" w:hAnsi="Times New Roman"/>
          <w:sz w:val="24"/>
          <w:szCs w:val="24"/>
        </w:rPr>
      </w:pPr>
      <w:r w:rsidRPr="00BF3D45">
        <w:rPr>
          <w:rFonts w:ascii="Times New Roman" w:hAnsi="Times New Roman"/>
          <w:sz w:val="24"/>
          <w:szCs w:val="24"/>
        </w:rPr>
        <w:t>Секретар міської ради                                                           О.В. Карпець</w:t>
      </w:r>
    </w:p>
    <w:p w:rsidR="00A66FDE" w:rsidRDefault="00A66FDE" w:rsidP="00BF3D45">
      <w:pPr>
        <w:rPr>
          <w:sz w:val="28"/>
        </w:rPr>
      </w:pPr>
    </w:p>
    <w:p w:rsidR="00A66FDE" w:rsidRDefault="00A66FDE" w:rsidP="00BF3D45">
      <w:pPr>
        <w:jc w:val="center"/>
      </w:pPr>
      <w:r w:rsidRPr="000D7B43">
        <w:t xml:space="preserve">                                                               </w:t>
      </w:r>
    </w:p>
    <w:p w:rsidR="00A66FDE" w:rsidRDefault="00A66FDE" w:rsidP="00BF3D45">
      <w:pPr>
        <w:jc w:val="center"/>
      </w:pPr>
      <w:r w:rsidRPr="001527B1">
        <w:t xml:space="preserve">                                                                 </w:t>
      </w:r>
    </w:p>
    <w:p w:rsidR="00A66FDE" w:rsidRPr="006C1677" w:rsidRDefault="00A66FDE" w:rsidP="00841781">
      <w:pPr>
        <w:pStyle w:val="NoSpacing"/>
        <w:jc w:val="center"/>
        <w:outlineLvl w:val="0"/>
        <w:rPr>
          <w:rFonts w:ascii="Times New Roman" w:hAnsi="Times New Roman"/>
          <w:sz w:val="24"/>
          <w:szCs w:val="24"/>
        </w:rPr>
      </w:pPr>
    </w:p>
    <w:sectPr w:rsidR="00A66FDE" w:rsidRPr="006C1677" w:rsidSect="006F0B81">
      <w:footerReference w:type="even" r:id="rId7"/>
      <w:footerReference w:type="default" r:id="rId8"/>
      <w:pgSz w:w="11906" w:h="16838" w:code="9"/>
      <w:pgMar w:top="1134" w:right="84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6FDE" w:rsidRDefault="00A66FDE" w:rsidP="005E0BAA">
      <w:pPr>
        <w:pStyle w:val="NoSpacing"/>
      </w:pPr>
      <w:r>
        <w:separator/>
      </w:r>
    </w:p>
  </w:endnote>
  <w:endnote w:type="continuationSeparator" w:id="1">
    <w:p w:rsidR="00A66FDE" w:rsidRDefault="00A66FDE" w:rsidP="005E0BAA">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E" w:rsidRDefault="00A66FDE" w:rsidP="00CE27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66FDE" w:rsidRDefault="00A66FDE" w:rsidP="006F0B8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DE" w:rsidRDefault="00A66FDE" w:rsidP="00CE27B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16</w:t>
    </w:r>
    <w:r>
      <w:rPr>
        <w:rStyle w:val="PageNumber"/>
      </w:rPr>
      <w:fldChar w:fldCharType="end"/>
    </w:r>
  </w:p>
  <w:p w:rsidR="00A66FDE" w:rsidRDefault="00A66FDE" w:rsidP="006F0B8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6FDE" w:rsidRDefault="00A66FDE" w:rsidP="005E0BAA">
      <w:pPr>
        <w:pStyle w:val="NoSpacing"/>
      </w:pPr>
      <w:r>
        <w:separator/>
      </w:r>
    </w:p>
  </w:footnote>
  <w:footnote w:type="continuationSeparator" w:id="1">
    <w:p w:rsidR="00A66FDE" w:rsidRDefault="00A66FDE" w:rsidP="005E0BAA">
      <w:pPr>
        <w:pStyle w:val="NoSpacing"/>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320F8"/>
    <w:multiLevelType w:val="multilevel"/>
    <w:tmpl w:val="E6748CC2"/>
    <w:lvl w:ilvl="0">
      <w:start w:val="6"/>
      <w:numFmt w:val="decimal"/>
      <w:lvlText w:val="%1."/>
      <w:lvlJc w:val="left"/>
      <w:pPr>
        <w:tabs>
          <w:tab w:val="num" w:pos="480"/>
        </w:tabs>
        <w:ind w:left="480" w:hanging="480"/>
      </w:pPr>
      <w:rPr>
        <w:rFonts w:cs="Times New Roman" w:hint="default"/>
      </w:rPr>
    </w:lvl>
    <w:lvl w:ilvl="1">
      <w:start w:val="3"/>
      <w:numFmt w:val="decimal"/>
      <w:lvlText w:val="%1.%2."/>
      <w:lvlJc w:val="left"/>
      <w:pPr>
        <w:tabs>
          <w:tab w:val="num" w:pos="720"/>
        </w:tabs>
        <w:ind w:left="720" w:hanging="480"/>
      </w:pPr>
      <w:rPr>
        <w:rFonts w:cs="Times New Roman" w:hint="default"/>
      </w:rPr>
    </w:lvl>
    <w:lvl w:ilvl="2">
      <w:start w:val="1"/>
      <w:numFmt w:val="decimal"/>
      <w:lvlText w:val="%1.%2.%3."/>
      <w:lvlJc w:val="left"/>
      <w:pPr>
        <w:tabs>
          <w:tab w:val="num" w:pos="1200"/>
        </w:tabs>
        <w:ind w:left="1200" w:hanging="720"/>
      </w:pPr>
      <w:rPr>
        <w:rFonts w:cs="Times New Roman" w:hint="default"/>
      </w:rPr>
    </w:lvl>
    <w:lvl w:ilvl="3">
      <w:start w:val="1"/>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1">
    <w:nsid w:val="03A75FD3"/>
    <w:multiLevelType w:val="hybridMultilevel"/>
    <w:tmpl w:val="DB1EBECA"/>
    <w:lvl w:ilvl="0" w:tplc="04220001">
      <w:start w:val="1"/>
      <w:numFmt w:val="bullet"/>
      <w:lvlText w:val=""/>
      <w:lvlJc w:val="left"/>
      <w:pPr>
        <w:ind w:left="1428" w:hanging="360"/>
      </w:pPr>
      <w:rPr>
        <w:rFonts w:ascii="Symbol" w:hAnsi="Symbol" w:hint="default"/>
      </w:rPr>
    </w:lvl>
    <w:lvl w:ilvl="1" w:tplc="04220003" w:tentative="1">
      <w:start w:val="1"/>
      <w:numFmt w:val="bullet"/>
      <w:lvlText w:val="o"/>
      <w:lvlJc w:val="left"/>
      <w:pPr>
        <w:ind w:left="2148" w:hanging="360"/>
      </w:pPr>
      <w:rPr>
        <w:rFonts w:ascii="Courier New" w:hAnsi="Courier New" w:hint="default"/>
      </w:rPr>
    </w:lvl>
    <w:lvl w:ilvl="2" w:tplc="04220005" w:tentative="1">
      <w:start w:val="1"/>
      <w:numFmt w:val="bullet"/>
      <w:lvlText w:val=""/>
      <w:lvlJc w:val="left"/>
      <w:pPr>
        <w:ind w:left="2868" w:hanging="360"/>
      </w:pPr>
      <w:rPr>
        <w:rFonts w:ascii="Wingdings" w:hAnsi="Wingdings" w:hint="default"/>
      </w:rPr>
    </w:lvl>
    <w:lvl w:ilvl="3" w:tplc="04220001" w:tentative="1">
      <w:start w:val="1"/>
      <w:numFmt w:val="bullet"/>
      <w:lvlText w:val=""/>
      <w:lvlJc w:val="left"/>
      <w:pPr>
        <w:ind w:left="3588" w:hanging="360"/>
      </w:pPr>
      <w:rPr>
        <w:rFonts w:ascii="Symbol" w:hAnsi="Symbol" w:hint="default"/>
      </w:rPr>
    </w:lvl>
    <w:lvl w:ilvl="4" w:tplc="04220003" w:tentative="1">
      <w:start w:val="1"/>
      <w:numFmt w:val="bullet"/>
      <w:lvlText w:val="o"/>
      <w:lvlJc w:val="left"/>
      <w:pPr>
        <w:ind w:left="4308" w:hanging="360"/>
      </w:pPr>
      <w:rPr>
        <w:rFonts w:ascii="Courier New" w:hAnsi="Courier New" w:hint="default"/>
      </w:rPr>
    </w:lvl>
    <w:lvl w:ilvl="5" w:tplc="04220005" w:tentative="1">
      <w:start w:val="1"/>
      <w:numFmt w:val="bullet"/>
      <w:lvlText w:val=""/>
      <w:lvlJc w:val="left"/>
      <w:pPr>
        <w:ind w:left="5028" w:hanging="360"/>
      </w:pPr>
      <w:rPr>
        <w:rFonts w:ascii="Wingdings" w:hAnsi="Wingdings" w:hint="default"/>
      </w:rPr>
    </w:lvl>
    <w:lvl w:ilvl="6" w:tplc="04220001" w:tentative="1">
      <w:start w:val="1"/>
      <w:numFmt w:val="bullet"/>
      <w:lvlText w:val=""/>
      <w:lvlJc w:val="left"/>
      <w:pPr>
        <w:ind w:left="5748" w:hanging="360"/>
      </w:pPr>
      <w:rPr>
        <w:rFonts w:ascii="Symbol" w:hAnsi="Symbol" w:hint="default"/>
      </w:rPr>
    </w:lvl>
    <w:lvl w:ilvl="7" w:tplc="04220003" w:tentative="1">
      <w:start w:val="1"/>
      <w:numFmt w:val="bullet"/>
      <w:lvlText w:val="o"/>
      <w:lvlJc w:val="left"/>
      <w:pPr>
        <w:ind w:left="6468" w:hanging="360"/>
      </w:pPr>
      <w:rPr>
        <w:rFonts w:ascii="Courier New" w:hAnsi="Courier New" w:hint="default"/>
      </w:rPr>
    </w:lvl>
    <w:lvl w:ilvl="8" w:tplc="04220005" w:tentative="1">
      <w:start w:val="1"/>
      <w:numFmt w:val="bullet"/>
      <w:lvlText w:val=""/>
      <w:lvlJc w:val="left"/>
      <w:pPr>
        <w:ind w:left="7188" w:hanging="360"/>
      </w:pPr>
      <w:rPr>
        <w:rFonts w:ascii="Wingdings" w:hAnsi="Wingdings" w:hint="default"/>
      </w:rPr>
    </w:lvl>
  </w:abstractNum>
  <w:abstractNum w:abstractNumId="2">
    <w:nsid w:val="0656346C"/>
    <w:multiLevelType w:val="multilevel"/>
    <w:tmpl w:val="BE08CE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9A0620B"/>
    <w:multiLevelType w:val="hybridMultilevel"/>
    <w:tmpl w:val="B582DB96"/>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0AA760B5"/>
    <w:multiLevelType w:val="hybridMultilevel"/>
    <w:tmpl w:val="DE8896C2"/>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0B8510EE"/>
    <w:multiLevelType w:val="hybridMultilevel"/>
    <w:tmpl w:val="D690EEF6"/>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0C2A56D2"/>
    <w:multiLevelType w:val="hybridMultilevel"/>
    <w:tmpl w:val="7FAC5812"/>
    <w:lvl w:ilvl="0" w:tplc="562E9F66">
      <w:start w:val="5"/>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C61079A"/>
    <w:multiLevelType w:val="hybridMultilevel"/>
    <w:tmpl w:val="0B4838DA"/>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0DE3008E"/>
    <w:multiLevelType w:val="multilevel"/>
    <w:tmpl w:val="6F6C16DC"/>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nsid w:val="0DF531E4"/>
    <w:multiLevelType w:val="hybridMultilevel"/>
    <w:tmpl w:val="FA566980"/>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19B610B7"/>
    <w:multiLevelType w:val="multilevel"/>
    <w:tmpl w:val="C0CA8644"/>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19CB3B29"/>
    <w:multiLevelType w:val="hybridMultilevel"/>
    <w:tmpl w:val="DC822920"/>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1AC655BA"/>
    <w:multiLevelType w:val="hybridMultilevel"/>
    <w:tmpl w:val="448036D2"/>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1D393919"/>
    <w:multiLevelType w:val="hybridMultilevel"/>
    <w:tmpl w:val="057CD112"/>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1DC00A72"/>
    <w:multiLevelType w:val="hybridMultilevel"/>
    <w:tmpl w:val="CE9A8F6E"/>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1EDC2778"/>
    <w:multiLevelType w:val="multilevel"/>
    <w:tmpl w:val="CCEE742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1F6464EC"/>
    <w:multiLevelType w:val="hybridMultilevel"/>
    <w:tmpl w:val="DB6411A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1FBA4E15"/>
    <w:multiLevelType w:val="hybridMultilevel"/>
    <w:tmpl w:val="0108DDA6"/>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298D43DB"/>
    <w:multiLevelType w:val="multilevel"/>
    <w:tmpl w:val="C610DD58"/>
    <w:lvl w:ilvl="0">
      <w:start w:val="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660"/>
        </w:tabs>
        <w:ind w:left="660" w:hanging="420"/>
      </w:pPr>
      <w:rPr>
        <w:rFonts w:cs="Times New Roman" w:hint="default"/>
      </w:rPr>
    </w:lvl>
    <w:lvl w:ilvl="2">
      <w:start w:val="1"/>
      <w:numFmt w:val="decimal"/>
      <w:lvlText w:val="%1.%2.%3"/>
      <w:lvlJc w:val="left"/>
      <w:pPr>
        <w:tabs>
          <w:tab w:val="num" w:pos="1200"/>
        </w:tabs>
        <w:ind w:left="1200" w:hanging="720"/>
      </w:pPr>
      <w:rPr>
        <w:rFonts w:cs="Times New Roman" w:hint="default"/>
      </w:rPr>
    </w:lvl>
    <w:lvl w:ilvl="3">
      <w:start w:val="1"/>
      <w:numFmt w:val="decimal"/>
      <w:lvlText w:val="%1.%2.%3.%4"/>
      <w:lvlJc w:val="left"/>
      <w:pPr>
        <w:tabs>
          <w:tab w:val="num" w:pos="1440"/>
        </w:tabs>
        <w:ind w:left="1440" w:hanging="720"/>
      </w:pPr>
      <w:rPr>
        <w:rFonts w:cs="Times New Roman" w:hint="default"/>
      </w:rPr>
    </w:lvl>
    <w:lvl w:ilvl="4">
      <w:start w:val="1"/>
      <w:numFmt w:val="decimal"/>
      <w:lvlText w:val="%1.%2.%3.%4.%5"/>
      <w:lvlJc w:val="left"/>
      <w:pPr>
        <w:tabs>
          <w:tab w:val="num" w:pos="2040"/>
        </w:tabs>
        <w:ind w:left="2040" w:hanging="1080"/>
      </w:pPr>
      <w:rPr>
        <w:rFonts w:cs="Times New Roman" w:hint="default"/>
      </w:rPr>
    </w:lvl>
    <w:lvl w:ilvl="5">
      <w:start w:val="1"/>
      <w:numFmt w:val="decimal"/>
      <w:lvlText w:val="%1.%2.%3.%4.%5.%6"/>
      <w:lvlJc w:val="left"/>
      <w:pPr>
        <w:tabs>
          <w:tab w:val="num" w:pos="2280"/>
        </w:tabs>
        <w:ind w:left="2280" w:hanging="1080"/>
      </w:pPr>
      <w:rPr>
        <w:rFonts w:cs="Times New Roman" w:hint="default"/>
      </w:rPr>
    </w:lvl>
    <w:lvl w:ilvl="6">
      <w:start w:val="1"/>
      <w:numFmt w:val="decimal"/>
      <w:lvlText w:val="%1.%2.%3.%4.%5.%6.%7"/>
      <w:lvlJc w:val="left"/>
      <w:pPr>
        <w:tabs>
          <w:tab w:val="num" w:pos="2880"/>
        </w:tabs>
        <w:ind w:left="2880" w:hanging="1440"/>
      </w:pPr>
      <w:rPr>
        <w:rFonts w:cs="Times New Roman" w:hint="default"/>
      </w:rPr>
    </w:lvl>
    <w:lvl w:ilvl="7">
      <w:start w:val="1"/>
      <w:numFmt w:val="decimal"/>
      <w:lvlText w:val="%1.%2.%3.%4.%5.%6.%7.%8"/>
      <w:lvlJc w:val="left"/>
      <w:pPr>
        <w:tabs>
          <w:tab w:val="num" w:pos="3120"/>
        </w:tabs>
        <w:ind w:left="3120" w:hanging="1440"/>
      </w:pPr>
      <w:rPr>
        <w:rFonts w:cs="Times New Roman" w:hint="default"/>
      </w:rPr>
    </w:lvl>
    <w:lvl w:ilvl="8">
      <w:start w:val="1"/>
      <w:numFmt w:val="decimal"/>
      <w:lvlText w:val="%1.%2.%3.%4.%5.%6.%7.%8.%9"/>
      <w:lvlJc w:val="left"/>
      <w:pPr>
        <w:tabs>
          <w:tab w:val="num" w:pos="3720"/>
        </w:tabs>
        <w:ind w:left="3720" w:hanging="1800"/>
      </w:pPr>
      <w:rPr>
        <w:rFonts w:cs="Times New Roman" w:hint="default"/>
      </w:rPr>
    </w:lvl>
  </w:abstractNum>
  <w:abstractNum w:abstractNumId="19">
    <w:nsid w:val="2A1E05ED"/>
    <w:multiLevelType w:val="hybridMultilevel"/>
    <w:tmpl w:val="E23CD18E"/>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310D097F"/>
    <w:multiLevelType w:val="multilevel"/>
    <w:tmpl w:val="1B04C908"/>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35C06DA"/>
    <w:multiLevelType w:val="hybridMultilevel"/>
    <w:tmpl w:val="D64800C8"/>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37AF0123"/>
    <w:multiLevelType w:val="hybridMultilevel"/>
    <w:tmpl w:val="8FFC62AE"/>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3BF31601"/>
    <w:multiLevelType w:val="hybridMultilevel"/>
    <w:tmpl w:val="D0D617AE"/>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nsid w:val="46FB6058"/>
    <w:multiLevelType w:val="hybridMultilevel"/>
    <w:tmpl w:val="A7E8DB9A"/>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47DA3158"/>
    <w:multiLevelType w:val="hybridMultilevel"/>
    <w:tmpl w:val="BDF022A2"/>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4B106782"/>
    <w:multiLevelType w:val="hybridMultilevel"/>
    <w:tmpl w:val="E01C43F2"/>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4C7E308A"/>
    <w:multiLevelType w:val="hybridMultilevel"/>
    <w:tmpl w:val="F306B312"/>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8">
    <w:nsid w:val="4E9E5ABC"/>
    <w:multiLevelType w:val="hybridMultilevel"/>
    <w:tmpl w:val="8ACE9346"/>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nsid w:val="51C7093C"/>
    <w:multiLevelType w:val="hybridMultilevel"/>
    <w:tmpl w:val="BFAE2628"/>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51D940C2"/>
    <w:multiLevelType w:val="multilevel"/>
    <w:tmpl w:val="13FADF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23C5C6E"/>
    <w:multiLevelType w:val="hybridMultilevel"/>
    <w:tmpl w:val="5BBCD680"/>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66786514"/>
    <w:multiLevelType w:val="hybridMultilevel"/>
    <w:tmpl w:val="114C06EE"/>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nsid w:val="6A0F0904"/>
    <w:multiLevelType w:val="hybridMultilevel"/>
    <w:tmpl w:val="DE3063D8"/>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6BAB40CB"/>
    <w:multiLevelType w:val="multilevel"/>
    <w:tmpl w:val="BE068A7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6CA70EB7"/>
    <w:multiLevelType w:val="hybridMultilevel"/>
    <w:tmpl w:val="DA082448"/>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6D023B84"/>
    <w:multiLevelType w:val="hybridMultilevel"/>
    <w:tmpl w:val="B9FC7238"/>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731D6B70"/>
    <w:multiLevelType w:val="hybridMultilevel"/>
    <w:tmpl w:val="6A34B08C"/>
    <w:lvl w:ilvl="0" w:tplc="0422000F">
      <w:start w:val="4"/>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38">
    <w:nsid w:val="74DC7908"/>
    <w:multiLevelType w:val="hybridMultilevel"/>
    <w:tmpl w:val="DE08616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76137DA5"/>
    <w:multiLevelType w:val="hybridMultilevel"/>
    <w:tmpl w:val="5D7E2388"/>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nsid w:val="76CF2961"/>
    <w:multiLevelType w:val="multilevel"/>
    <w:tmpl w:val="43D4720C"/>
    <w:lvl w:ilvl="0">
      <w:start w:val="1"/>
      <w:numFmt w:val="decimal"/>
      <w:lvlText w:val="%1."/>
      <w:lvlJc w:val="left"/>
      <w:pPr>
        <w:tabs>
          <w:tab w:val="num" w:pos="720"/>
        </w:tabs>
        <w:ind w:left="720" w:hanging="360"/>
      </w:pPr>
      <w:rPr>
        <w:rFonts w:cs="Times New Roman"/>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nsid w:val="77AA015D"/>
    <w:multiLevelType w:val="hybridMultilevel"/>
    <w:tmpl w:val="C346028E"/>
    <w:lvl w:ilvl="0" w:tplc="04220003">
      <w:start w:val="1"/>
      <w:numFmt w:val="bullet"/>
      <w:lvlText w:val="o"/>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8"/>
  </w:num>
  <w:num w:numId="2">
    <w:abstractNumId w:val="23"/>
  </w:num>
  <w:num w:numId="3">
    <w:abstractNumId w:val="39"/>
  </w:num>
  <w:num w:numId="4">
    <w:abstractNumId w:val="29"/>
  </w:num>
  <w:num w:numId="5">
    <w:abstractNumId w:val="37"/>
  </w:num>
  <w:num w:numId="6">
    <w:abstractNumId w:val="11"/>
  </w:num>
  <w:num w:numId="7">
    <w:abstractNumId w:val="13"/>
  </w:num>
  <w:num w:numId="8">
    <w:abstractNumId w:val="10"/>
  </w:num>
  <w:num w:numId="9">
    <w:abstractNumId w:val="40"/>
  </w:num>
  <w:num w:numId="10">
    <w:abstractNumId w:val="40"/>
    <w:lvlOverride w:ilvl="0">
      <w:lvl w:ilvl="0">
        <w:numFmt w:val="decimal"/>
        <w:lvlText w:val=""/>
        <w:lvlJc w:val="left"/>
        <w:rPr>
          <w:rFonts w:cs="Times New Roman"/>
        </w:rPr>
      </w:lvl>
    </w:lvlOverride>
    <w:lvlOverride w:ilvl="1">
      <w:lvl w:ilvl="1">
        <w:numFmt w:val="decimal"/>
        <w:lvlText w:val="%2."/>
        <w:lvlJc w:val="left"/>
        <w:rPr>
          <w:rFonts w:cs="Times New Roman"/>
        </w:rPr>
      </w:lvl>
    </w:lvlOverride>
  </w:num>
  <w:num w:numId="11">
    <w:abstractNumId w:val="40"/>
    <w:lvlOverride w:ilvl="0">
      <w:lvl w:ilvl="0">
        <w:numFmt w:val="decimal"/>
        <w:lvlText w:val=""/>
        <w:lvlJc w:val="left"/>
        <w:rPr>
          <w:rFonts w:cs="Times New Roman"/>
        </w:rPr>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12">
    <w:abstractNumId w:val="40"/>
    <w:lvlOverride w:ilvl="0">
      <w:lvl w:ilvl="0">
        <w:numFmt w:val="decimal"/>
        <w:lvlText w:val=""/>
        <w:lvlJc w:val="left"/>
        <w:rPr>
          <w:rFonts w:cs="Times New Roman"/>
        </w:rPr>
      </w:lvl>
    </w:lvlOverride>
    <w:lvlOverride w:ilvl="1">
      <w:lvl w:ilvl="1">
        <w:numFmt w:val="decimal"/>
        <w:lvlText w:val="%2."/>
        <w:lvlJc w:val="left"/>
        <w:pPr>
          <w:tabs>
            <w:tab w:val="num" w:pos="1440"/>
          </w:tabs>
          <w:ind w:left="1440" w:hanging="360"/>
        </w:pPr>
        <w:rPr>
          <w:rFonts w:cs="Times New Roman"/>
        </w:rPr>
      </w:lvl>
    </w:lvlOverride>
  </w:num>
  <w:num w:numId="13">
    <w:abstractNumId w:val="40"/>
    <w:lvlOverride w:ilvl="0">
      <w:lvl w:ilvl="0">
        <w:numFmt w:val="decimal"/>
        <w:lvlText w:val=""/>
        <w:lvlJc w:val="left"/>
        <w:rPr>
          <w:rFonts w:cs="Times New Roman"/>
        </w:rPr>
      </w:lvl>
    </w:lvlOverride>
    <w:lvlOverride w:ilvl="1">
      <w:lvl w:ilvl="1">
        <w:numFmt w:val="bullet"/>
        <w:lvlText w:val="o"/>
        <w:lvlJc w:val="left"/>
        <w:pPr>
          <w:tabs>
            <w:tab w:val="num" w:pos="1440"/>
          </w:tabs>
          <w:ind w:left="1440" w:hanging="360"/>
        </w:pPr>
        <w:rPr>
          <w:rFonts w:ascii="Courier New" w:hAnsi="Courier New" w:hint="default"/>
          <w:sz w:val="20"/>
        </w:rPr>
      </w:lvl>
    </w:lvlOverride>
  </w:num>
  <w:num w:numId="14">
    <w:abstractNumId w:val="30"/>
  </w:num>
  <w:num w:numId="15">
    <w:abstractNumId w:val="20"/>
  </w:num>
  <w:num w:numId="16">
    <w:abstractNumId w:val="34"/>
  </w:num>
  <w:num w:numId="17">
    <w:abstractNumId w:val="2"/>
  </w:num>
  <w:num w:numId="18">
    <w:abstractNumId w:val="17"/>
  </w:num>
  <w:num w:numId="19">
    <w:abstractNumId w:val="5"/>
  </w:num>
  <w:num w:numId="20">
    <w:abstractNumId w:val="35"/>
  </w:num>
  <w:num w:numId="21">
    <w:abstractNumId w:val="28"/>
  </w:num>
  <w:num w:numId="22">
    <w:abstractNumId w:val="22"/>
  </w:num>
  <w:num w:numId="23">
    <w:abstractNumId w:val="25"/>
  </w:num>
  <w:num w:numId="24">
    <w:abstractNumId w:val="3"/>
  </w:num>
  <w:num w:numId="25">
    <w:abstractNumId w:val="24"/>
  </w:num>
  <w:num w:numId="26">
    <w:abstractNumId w:val="12"/>
  </w:num>
  <w:num w:numId="27">
    <w:abstractNumId w:val="27"/>
  </w:num>
  <w:num w:numId="28">
    <w:abstractNumId w:val="1"/>
  </w:num>
  <w:num w:numId="29">
    <w:abstractNumId w:val="33"/>
  </w:num>
  <w:num w:numId="30">
    <w:abstractNumId w:val="7"/>
  </w:num>
  <w:num w:numId="31">
    <w:abstractNumId w:val="19"/>
  </w:num>
  <w:num w:numId="32">
    <w:abstractNumId w:val="32"/>
  </w:num>
  <w:num w:numId="33">
    <w:abstractNumId w:val="4"/>
  </w:num>
  <w:num w:numId="34">
    <w:abstractNumId w:val="9"/>
  </w:num>
  <w:num w:numId="35">
    <w:abstractNumId w:val="41"/>
  </w:num>
  <w:num w:numId="36">
    <w:abstractNumId w:val="21"/>
  </w:num>
  <w:num w:numId="37">
    <w:abstractNumId w:val="14"/>
  </w:num>
  <w:num w:numId="38">
    <w:abstractNumId w:val="36"/>
  </w:num>
  <w:num w:numId="39">
    <w:abstractNumId w:val="38"/>
  </w:num>
  <w:num w:numId="40">
    <w:abstractNumId w:val="31"/>
  </w:num>
  <w:num w:numId="41">
    <w:abstractNumId w:val="26"/>
  </w:num>
  <w:num w:numId="42">
    <w:abstractNumId w:val="15"/>
  </w:num>
  <w:num w:numId="43">
    <w:abstractNumId w:val="6"/>
  </w:num>
  <w:num w:numId="44">
    <w:abstractNumId w:val="18"/>
  </w:num>
  <w:num w:numId="45">
    <w:abstractNumId w:val="0"/>
  </w:num>
  <w:num w:numId="46">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863D5"/>
    <w:rsid w:val="00013C3B"/>
    <w:rsid w:val="000275C6"/>
    <w:rsid w:val="00094613"/>
    <w:rsid w:val="000A073A"/>
    <w:rsid w:val="000D7B43"/>
    <w:rsid w:val="0010233F"/>
    <w:rsid w:val="001527B1"/>
    <w:rsid w:val="001D7710"/>
    <w:rsid w:val="00221CE8"/>
    <w:rsid w:val="00223D91"/>
    <w:rsid w:val="00243EC3"/>
    <w:rsid w:val="002B5A30"/>
    <w:rsid w:val="00314948"/>
    <w:rsid w:val="003A7C8A"/>
    <w:rsid w:val="003E095D"/>
    <w:rsid w:val="003E7F86"/>
    <w:rsid w:val="004928B2"/>
    <w:rsid w:val="00524D51"/>
    <w:rsid w:val="005875FF"/>
    <w:rsid w:val="005E0BAA"/>
    <w:rsid w:val="005E16C6"/>
    <w:rsid w:val="00664525"/>
    <w:rsid w:val="00683106"/>
    <w:rsid w:val="006863D5"/>
    <w:rsid w:val="00697FBB"/>
    <w:rsid w:val="006C1677"/>
    <w:rsid w:val="006D1198"/>
    <w:rsid w:val="006E01BD"/>
    <w:rsid w:val="006F0B81"/>
    <w:rsid w:val="007D3CBF"/>
    <w:rsid w:val="007E4A3B"/>
    <w:rsid w:val="00841781"/>
    <w:rsid w:val="00843BE7"/>
    <w:rsid w:val="00857E74"/>
    <w:rsid w:val="008A2BD8"/>
    <w:rsid w:val="008C3805"/>
    <w:rsid w:val="008F2821"/>
    <w:rsid w:val="008F2B53"/>
    <w:rsid w:val="00910AF1"/>
    <w:rsid w:val="00A07827"/>
    <w:rsid w:val="00A12714"/>
    <w:rsid w:val="00A26EDE"/>
    <w:rsid w:val="00A526F9"/>
    <w:rsid w:val="00A66FDE"/>
    <w:rsid w:val="00A746EF"/>
    <w:rsid w:val="00AE6E57"/>
    <w:rsid w:val="00BA591D"/>
    <w:rsid w:val="00BC46B5"/>
    <w:rsid w:val="00BF3D45"/>
    <w:rsid w:val="00C524F0"/>
    <w:rsid w:val="00C532AF"/>
    <w:rsid w:val="00CE27B1"/>
    <w:rsid w:val="00D20A1C"/>
    <w:rsid w:val="00DB0691"/>
    <w:rsid w:val="00E763A4"/>
    <w:rsid w:val="00E81888"/>
    <w:rsid w:val="00EB130B"/>
    <w:rsid w:val="00EC2C4A"/>
    <w:rsid w:val="00F0329D"/>
    <w:rsid w:val="00F041DC"/>
    <w:rsid w:val="00F454EF"/>
    <w:rsid w:val="00F956D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D91"/>
    <w:pPr>
      <w:spacing w:after="200" w:line="276" w:lineRule="auto"/>
    </w:pPr>
    <w:rPr>
      <w:lang w:val="uk-UA" w:eastAsia="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6863D5"/>
    <w:pPr>
      <w:spacing w:before="100" w:beforeAutospacing="1" w:after="100" w:afterAutospacing="1" w:line="240" w:lineRule="auto"/>
    </w:pPr>
    <w:rPr>
      <w:rFonts w:ascii="Times New Roman" w:hAnsi="Times New Roman"/>
      <w:sz w:val="24"/>
      <w:szCs w:val="24"/>
    </w:rPr>
  </w:style>
  <w:style w:type="paragraph" w:styleId="NoSpacing">
    <w:name w:val="No Spacing"/>
    <w:uiPriority w:val="99"/>
    <w:qFormat/>
    <w:rsid w:val="00A526F9"/>
    <w:rPr>
      <w:lang w:val="uk-UA" w:eastAsia="uk-UA"/>
    </w:rPr>
  </w:style>
  <w:style w:type="paragraph" w:styleId="ListParagraph">
    <w:name w:val="List Paragraph"/>
    <w:basedOn w:val="Normal"/>
    <w:uiPriority w:val="99"/>
    <w:qFormat/>
    <w:rsid w:val="00843BE7"/>
    <w:pPr>
      <w:ind w:left="720"/>
      <w:contextualSpacing/>
    </w:pPr>
  </w:style>
  <w:style w:type="table" w:styleId="TableGrid">
    <w:name w:val="Table Grid"/>
    <w:basedOn w:val="TableNormal"/>
    <w:uiPriority w:val="99"/>
    <w:rsid w:val="00A26ED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5E0BAA"/>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5E0BAA"/>
    <w:rPr>
      <w:rFonts w:cs="Times New Roman"/>
    </w:rPr>
  </w:style>
  <w:style w:type="paragraph" w:styleId="Footer">
    <w:name w:val="footer"/>
    <w:basedOn w:val="Normal"/>
    <w:link w:val="FooterChar"/>
    <w:uiPriority w:val="99"/>
    <w:semiHidden/>
    <w:rsid w:val="005E0BAA"/>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5E0BAA"/>
    <w:rPr>
      <w:rFonts w:cs="Times New Roman"/>
    </w:rPr>
  </w:style>
  <w:style w:type="paragraph" w:styleId="DocumentMap">
    <w:name w:val="Document Map"/>
    <w:basedOn w:val="Normal"/>
    <w:link w:val="DocumentMapChar"/>
    <w:uiPriority w:val="99"/>
    <w:semiHidden/>
    <w:rsid w:val="00841781"/>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val="uk-UA" w:eastAsia="uk-UA"/>
    </w:rPr>
  </w:style>
  <w:style w:type="character" w:styleId="PageNumber">
    <w:name w:val="page number"/>
    <w:basedOn w:val="DefaultParagraphFont"/>
    <w:uiPriority w:val="99"/>
    <w:rsid w:val="006F0B81"/>
    <w:rPr>
      <w:rFonts w:cs="Times New Roman"/>
    </w:rPr>
  </w:style>
  <w:style w:type="paragraph" w:styleId="BodyText">
    <w:name w:val="Body Text"/>
    <w:basedOn w:val="Normal"/>
    <w:link w:val="BodyTextChar"/>
    <w:uiPriority w:val="99"/>
    <w:rsid w:val="006C1677"/>
    <w:pPr>
      <w:spacing w:after="0" w:line="240" w:lineRule="auto"/>
    </w:pPr>
    <w:rPr>
      <w:rFonts w:ascii="Times New Roman" w:hAnsi="Times New Roman"/>
      <w:sz w:val="28"/>
      <w:szCs w:val="24"/>
      <w:lang w:eastAsia="ru-RU"/>
    </w:rPr>
  </w:style>
  <w:style w:type="character" w:customStyle="1" w:styleId="BodyTextChar">
    <w:name w:val="Body Text Char"/>
    <w:basedOn w:val="DefaultParagraphFont"/>
    <w:link w:val="BodyText"/>
    <w:uiPriority w:val="99"/>
    <w:semiHidden/>
    <w:rsid w:val="00BE0C09"/>
    <w:rPr>
      <w:lang w:val="uk-UA" w:eastAsia="uk-UA"/>
    </w:rPr>
  </w:style>
  <w:style w:type="paragraph" w:styleId="BodyTextIndent2">
    <w:name w:val="Body Text Indent 2"/>
    <w:basedOn w:val="Normal"/>
    <w:link w:val="BodyTextIndent2Char"/>
    <w:uiPriority w:val="99"/>
    <w:rsid w:val="006C1677"/>
    <w:pPr>
      <w:spacing w:after="0" w:line="240" w:lineRule="auto"/>
      <w:ind w:firstLine="720"/>
      <w:jc w:val="both"/>
    </w:pPr>
    <w:rPr>
      <w:rFonts w:ascii="Times New Roman" w:hAnsi="Times New Roman"/>
      <w:sz w:val="24"/>
      <w:szCs w:val="20"/>
      <w:lang w:eastAsia="ru-RU"/>
    </w:rPr>
  </w:style>
  <w:style w:type="character" w:customStyle="1" w:styleId="BodyTextIndent2Char">
    <w:name w:val="Body Text Indent 2 Char"/>
    <w:basedOn w:val="DefaultParagraphFont"/>
    <w:link w:val="BodyTextIndent2"/>
    <w:uiPriority w:val="99"/>
    <w:semiHidden/>
    <w:rsid w:val="00BE0C09"/>
    <w:rPr>
      <w:lang w:val="uk-UA" w:eastAsia="uk-UA"/>
    </w:rPr>
  </w:style>
  <w:style w:type="paragraph" w:styleId="BodyTextIndent">
    <w:name w:val="Body Text Indent"/>
    <w:basedOn w:val="Normal"/>
    <w:link w:val="BodyTextIndentChar"/>
    <w:uiPriority w:val="99"/>
    <w:rsid w:val="006C1677"/>
    <w:pPr>
      <w:spacing w:after="120"/>
      <w:ind w:left="283"/>
    </w:pPr>
  </w:style>
  <w:style w:type="character" w:customStyle="1" w:styleId="BodyTextIndentChar">
    <w:name w:val="Body Text Indent Char"/>
    <w:basedOn w:val="DefaultParagraphFont"/>
    <w:link w:val="BodyTextIndent"/>
    <w:uiPriority w:val="99"/>
    <w:semiHidden/>
    <w:rsid w:val="00BE0C09"/>
    <w:rPr>
      <w:lang w:val="uk-UA" w:eastAsia="uk-UA"/>
    </w:rPr>
  </w:style>
  <w:style w:type="character" w:customStyle="1" w:styleId="rvts0">
    <w:name w:val="rvts0"/>
    <w:basedOn w:val="DefaultParagraphFont"/>
    <w:uiPriority w:val="99"/>
    <w:rsid w:val="006C167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483</TotalTime>
  <Pages>16</Pages>
  <Words>7251</Words>
  <Characters>-32766</Characters>
  <Application>Microsoft Office Outlook</Application>
  <DocSecurity>0</DocSecurity>
  <Lines>0</Lines>
  <Paragraphs>0</Paragraphs>
  <ScaleCrop>false</ScaleCrop>
  <Company>MultiDVD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www.PHILka.RU</cp:lastModifiedBy>
  <cp:revision>9</cp:revision>
  <cp:lastPrinted>2011-11-14T08:51:00Z</cp:lastPrinted>
  <dcterms:created xsi:type="dcterms:W3CDTF">2011-11-08T08:56:00Z</dcterms:created>
  <dcterms:modified xsi:type="dcterms:W3CDTF">2016-09-06T11:42:00Z</dcterms:modified>
</cp:coreProperties>
</file>